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Default="00831316" w:rsidP="002A50F7">
      <w:pPr>
        <w:spacing w:line="480" w:lineRule="auto"/>
        <w:rPr>
          <w:rFonts w:ascii="Times New Roman" w:hAnsi="Times New Roman" w:cs="Times New Roman"/>
          <w:sz w:val="24"/>
          <w:szCs w:val="24"/>
        </w:rPr>
      </w:pPr>
      <w:r>
        <w:rPr>
          <w:rFonts w:ascii="Times New Roman" w:hAnsi="Times New Roman" w:cs="Times New Roman"/>
          <w:sz w:val="22"/>
          <w:szCs w:val="22"/>
        </w:rPr>
        <w:tab/>
      </w:r>
      <w:r w:rsidRPr="003B7CFC">
        <w:rPr>
          <w:rFonts w:ascii="Times New Roman" w:hAnsi="Times New Roman" w:cs="Times New Roman"/>
          <w:sz w:val="24"/>
          <w:szCs w:val="24"/>
        </w:rPr>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3B7CFC">
        <w:rPr>
          <w:rFonts w:ascii="Times New Roman" w:hAnsi="Times New Roman" w:cs="Times New Roman"/>
          <w:sz w:val="24"/>
          <w:szCs w:val="24"/>
        </w:rPr>
        <w:t>s</w:t>
      </w:r>
      <w:r w:rsidRPr="003B7CFC">
        <w:rPr>
          <w:rFonts w:ascii="Times New Roman" w:hAnsi="Times New Roman" w:cs="Times New Roman"/>
          <w:sz w:val="24"/>
          <w:szCs w:val="24"/>
        </w:rPr>
        <w:t xml:space="preserve"> making many individual parts,</w:t>
      </w:r>
      <w:r w:rsidR="007D4CB7" w:rsidRPr="003B7CFC">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3B7CFC">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4F6CB2" w:rsidRDefault="004F6CB2" w:rsidP="002A50F7">
      <w:pPr>
        <w:spacing w:line="480" w:lineRule="auto"/>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6CB2">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Default="00FB01C6"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sz w:val="24"/>
          <w:szCs w:val="24"/>
        </w:rPr>
        <w:t>Phase I was not a true phase, as all the parts were created prior to the beginning of the project</w:t>
      </w:r>
      <w:r w:rsidR="002B7F58">
        <w:rPr>
          <w:rFonts w:ascii="Times New Roman" w:hAnsi="Times New Roman" w:cs="Times New Roman"/>
          <w:sz w:val="24"/>
          <w:szCs w:val="24"/>
        </w:rPr>
        <w:t xml:space="preserve"> through various labs</w:t>
      </w:r>
      <w:r>
        <w:rPr>
          <w:rFonts w:ascii="Times New Roman" w:hAnsi="Times New Roman" w:cs="Times New Roman"/>
          <w:sz w:val="24"/>
          <w:szCs w:val="24"/>
        </w:rPr>
        <w:t>. The parts included the 16x16 reg</w:t>
      </w:r>
      <w:r w:rsidR="003B7CFC">
        <w:rPr>
          <w:rFonts w:ascii="Times New Roman" w:hAnsi="Times New Roman" w:cs="Times New Roman"/>
          <w:sz w:val="24"/>
          <w:szCs w:val="24"/>
        </w:rPr>
        <w:t>ister</w:t>
      </w:r>
      <w:r>
        <w:rPr>
          <w:rFonts w:ascii="Times New Roman" w:hAnsi="Times New Roman" w:cs="Times New Roman"/>
          <w:sz w:val="24"/>
          <w:szCs w:val="24"/>
        </w:rPr>
        <w:t xml:space="preserve"> file</w:t>
      </w:r>
      <w:r w:rsidR="003B7CFC">
        <w:rPr>
          <w:rFonts w:ascii="Times New Roman" w:hAnsi="Times New Roman" w:cs="Times New Roman"/>
          <w:sz w:val="24"/>
          <w:szCs w:val="24"/>
        </w:rPr>
        <w:t>, the 16-bit ALU</w:t>
      </w:r>
      <w:r w:rsidR="004F6CB2">
        <w:rPr>
          <w:rFonts w:ascii="Times New Roman" w:hAnsi="Times New Roman" w:cs="Times New Roman"/>
          <w:sz w:val="24"/>
          <w:szCs w:val="24"/>
        </w:rPr>
        <w:t xml:space="preserve">(Arithmetic Logic Unit) that can produce NZVC flags, and </w:t>
      </w:r>
      <w:r w:rsidR="0041778B">
        <w:rPr>
          <w:rFonts w:ascii="Times New Roman" w:hAnsi="Times New Roman" w:cs="Times New Roman"/>
          <w:sz w:val="24"/>
          <w:szCs w:val="24"/>
        </w:rPr>
        <w:t>a skeleton for the Control Unit</w:t>
      </w:r>
      <w:r w:rsidR="004F6CB2">
        <w:rPr>
          <w:rFonts w:ascii="Times New Roman" w:hAnsi="Times New Roman" w:cs="Times New Roman"/>
          <w:sz w:val="24"/>
          <w:szCs w:val="24"/>
        </w:rPr>
        <w:t xml:space="preserve">. The </w:t>
      </w:r>
      <w:r w:rsidR="0041778B">
        <w:rPr>
          <w:rFonts w:ascii="Times New Roman" w:hAnsi="Times New Roman" w:cs="Times New Roman"/>
          <w:sz w:val="24"/>
          <w:szCs w:val="24"/>
        </w:rPr>
        <w:t>Control Unit was only capable of setting flags for R-Type instructions at this point.</w:t>
      </w:r>
      <w:r w:rsidR="004F6CB2">
        <w:rPr>
          <w:rFonts w:ascii="Times New Roman" w:hAnsi="Times New Roman" w:cs="Times New Roman"/>
          <w:sz w:val="24"/>
          <w:szCs w:val="24"/>
        </w:rPr>
        <w:t xml:space="preserve"> </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lastRenderedPageBreak/>
        <w:t>Phase II</w:t>
      </w:r>
      <w:r>
        <w:rPr>
          <w:rFonts w:ascii="Times New Roman" w:hAnsi="Times New Roman" w:cs="Times New Roman"/>
          <w:b/>
          <w:sz w:val="28"/>
          <w:szCs w:val="28"/>
        </w:rPr>
        <w:t xml:space="preserve">- </w:t>
      </w:r>
      <w:r>
        <w:rPr>
          <w:rFonts w:ascii="Times New Roman" w:hAnsi="Times New Roman" w:cs="Times New Roman"/>
          <w:sz w:val="24"/>
          <w:szCs w:val="24"/>
        </w:rPr>
        <w:t>Integrat</w:t>
      </w:r>
      <w:r w:rsidR="00874A98">
        <w:rPr>
          <w:rFonts w:ascii="Times New Roman" w:hAnsi="Times New Roman" w:cs="Times New Roman"/>
          <w:sz w:val="24"/>
          <w:szCs w:val="24"/>
        </w:rPr>
        <w:t>ed</w:t>
      </w:r>
      <w:r>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components.</w:t>
      </w:r>
      <w:r w:rsidR="00874A98">
        <w:rPr>
          <w:rFonts w:ascii="Times New Roman" w:hAnsi="Times New Roman" w:cs="Times New Roman"/>
          <w:sz w:val="24"/>
          <w:szCs w:val="24"/>
        </w:rPr>
        <w:t xml:space="preserve"> The control unit was updated with relevant flags.</w:t>
      </w:r>
      <w:r w:rsidR="009A6001">
        <w:rPr>
          <w:rFonts w:ascii="Times New Roman" w:hAnsi="Times New Roman" w:cs="Times New Roman"/>
          <w:sz w:val="24"/>
          <w:szCs w:val="24"/>
        </w:rPr>
        <w:t xml:space="preserve"> The </w:t>
      </w:r>
      <w:r w:rsidR="00874A98">
        <w:rPr>
          <w:rFonts w:ascii="Times New Roman" w:hAnsi="Times New Roman" w:cs="Times New Roman"/>
          <w:sz w:val="24"/>
          <w:szCs w:val="24"/>
        </w:rPr>
        <w:t>adders within the ALU were optimized with carry look-ahead logic.</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III</w:t>
      </w:r>
      <w:r>
        <w:rPr>
          <w:rFonts w:ascii="Times New Roman" w:hAnsi="Times New Roman" w:cs="Times New Roman"/>
          <w:b/>
          <w:sz w:val="28"/>
          <w:szCs w:val="28"/>
        </w:rPr>
        <w:t xml:space="preserve">- </w:t>
      </w:r>
      <w:r w:rsidRPr="004F6CB2">
        <w:rPr>
          <w:rFonts w:ascii="Times New Roman" w:hAnsi="Times New Roman" w:cs="Times New Roman"/>
          <w:sz w:val="24"/>
          <w:szCs w:val="24"/>
        </w:rPr>
        <w:t>The remaining three types of instructions</w:t>
      </w:r>
      <w:r>
        <w:rPr>
          <w:rFonts w:ascii="Times New Roman" w:hAnsi="Times New Roman" w:cs="Times New Roman"/>
          <w:sz w:val="24"/>
          <w:szCs w:val="24"/>
        </w:rPr>
        <w:t>- J-type, D-type, and B-type, were implemented. A memory interfa</w:t>
      </w:r>
      <w:r w:rsidR="00874A98">
        <w:rPr>
          <w:rFonts w:ascii="Times New Roman" w:hAnsi="Times New Roman" w:cs="Times New Roman"/>
          <w:sz w:val="24"/>
          <w:szCs w:val="24"/>
        </w:rPr>
        <w:t xml:space="preserve">ce, </w:t>
      </w:r>
      <w:r>
        <w:rPr>
          <w:rFonts w:ascii="Times New Roman" w:hAnsi="Times New Roman" w:cs="Times New Roman"/>
          <w:sz w:val="24"/>
          <w:szCs w:val="24"/>
        </w:rPr>
        <w:t>as well as the instruction address generator</w:t>
      </w:r>
      <w:r w:rsidR="00874A98">
        <w:rPr>
          <w:rFonts w:ascii="Times New Roman" w:hAnsi="Times New Roman" w:cs="Times New Roman"/>
          <w:sz w:val="24"/>
          <w:szCs w:val="24"/>
        </w:rPr>
        <w:t xml:space="preserve"> (IAG), were added</w:t>
      </w:r>
      <w:r>
        <w:rPr>
          <w:rFonts w:ascii="Times New Roman" w:hAnsi="Times New Roman" w:cs="Times New Roman"/>
          <w:sz w:val="24"/>
          <w:szCs w:val="24"/>
        </w:rPr>
        <w:t xml:space="preserve"> to the data-path. The control unit was updated to accommodate these new capabilities.</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IV</w:t>
      </w:r>
      <w:r>
        <w:rPr>
          <w:rFonts w:ascii="Times New Roman" w:hAnsi="Times New Roman" w:cs="Times New Roman"/>
          <w:b/>
          <w:sz w:val="28"/>
          <w:szCs w:val="28"/>
        </w:rPr>
        <w:t>-</w:t>
      </w:r>
      <w:r>
        <w:rPr>
          <w:rFonts w:ascii="Times New Roman" w:hAnsi="Times New Roman" w:cs="Times New Roman"/>
          <w:sz w:val="24"/>
          <w:szCs w:val="24"/>
        </w:rPr>
        <w:t xml:space="preserve">The final required phase, phase IV, </w:t>
      </w:r>
      <w:r w:rsidR="00026CE9">
        <w:rPr>
          <w:rFonts w:ascii="Times New Roman" w:hAnsi="Times New Roman" w:cs="Times New Roman"/>
          <w:sz w:val="24"/>
          <w:szCs w:val="24"/>
        </w:rPr>
        <w:t>was based in implementing I/O. With I/O, a memory interface was needed to be fully implemented, again updating the control unit.</w:t>
      </w:r>
      <w:r w:rsidR="00874A98">
        <w:rPr>
          <w:rFonts w:ascii="Times New Roman" w:hAnsi="Times New Roman" w:cs="Times New Roman"/>
          <w:sz w:val="24"/>
          <w:szCs w:val="24"/>
        </w:rPr>
        <w:t xml:space="preserve"> In addition, conditional logic for all required flags was fully implemented within the Control Unit. </w:t>
      </w:r>
    </w:p>
    <w:p w:rsidR="002D1AF0" w:rsidRDefault="00026CE9"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V and Extra Features</w:t>
      </w:r>
      <w:r>
        <w:rPr>
          <w:rFonts w:ascii="Times New Roman" w:hAnsi="Times New Roman" w:cs="Times New Roman"/>
          <w:b/>
          <w:sz w:val="28"/>
          <w:szCs w:val="28"/>
        </w:rPr>
        <w:t xml:space="preserve">- </w:t>
      </w:r>
      <w:r>
        <w:rPr>
          <w:rFonts w:ascii="Times New Roman" w:hAnsi="Times New Roman" w:cs="Times New Roman"/>
          <w:sz w:val="24"/>
          <w:szCs w:val="24"/>
        </w:rPr>
        <w:t>Many</w:t>
      </w:r>
      <w:r w:rsidR="002D1AF0">
        <w:rPr>
          <w:rFonts w:ascii="Times New Roman" w:hAnsi="Times New Roman" w:cs="Times New Roman"/>
          <w:sz w:val="24"/>
          <w:szCs w:val="24"/>
        </w:rPr>
        <w:t xml:space="preserve"> bonus features</w:t>
      </w:r>
      <w:r>
        <w:rPr>
          <w:rFonts w:ascii="Times New Roman" w:hAnsi="Times New Roman" w:cs="Times New Roman"/>
          <w:sz w:val="24"/>
          <w:szCs w:val="24"/>
        </w:rPr>
        <w:t xml:space="preserve"> were added to increase</w:t>
      </w:r>
      <w:r w:rsidR="002D1AF0">
        <w:rPr>
          <w:rFonts w:ascii="Times New Roman" w:hAnsi="Times New Roman" w:cs="Times New Roman"/>
          <w:sz w:val="24"/>
          <w:szCs w:val="24"/>
        </w:rPr>
        <w:t xml:space="preserve"> the</w:t>
      </w:r>
      <w:r>
        <w:rPr>
          <w:rFonts w:ascii="Times New Roman" w:hAnsi="Times New Roman" w:cs="Times New Roman"/>
          <w:sz w:val="24"/>
          <w:szCs w:val="24"/>
        </w:rPr>
        <w:t xml:space="preserve"> functionality and</w:t>
      </w:r>
      <w:r w:rsidR="002D1AF0">
        <w:rPr>
          <w:rFonts w:ascii="Times New Roman" w:hAnsi="Times New Roman" w:cs="Times New Roman"/>
          <w:sz w:val="24"/>
          <w:szCs w:val="24"/>
        </w:rPr>
        <w:t xml:space="preserve"> ease of use of the processor</w:t>
      </w:r>
      <w:r>
        <w:rPr>
          <w:rFonts w:ascii="Times New Roman" w:hAnsi="Times New Roman" w:cs="Times New Roman"/>
          <w:sz w:val="24"/>
          <w:szCs w:val="24"/>
        </w:rPr>
        <w:t>.</w:t>
      </w:r>
      <w:r w:rsidR="002D1AF0">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Pr>
          <w:rFonts w:ascii="Times New Roman" w:hAnsi="Times New Roman" w:cs="Times New Roman"/>
          <w:sz w:val="24"/>
          <w:szCs w:val="24"/>
        </w:rPr>
        <w:t xml:space="preserve"> into hex display notation.</w:t>
      </w:r>
      <w:r w:rsidR="002D1AF0">
        <w:rPr>
          <w:rFonts w:ascii="Times New Roman" w:hAnsi="Times New Roman" w:cs="Times New Roman"/>
          <w:sz w:val="24"/>
          <w:szCs w:val="24"/>
        </w:rPr>
        <w:t xml:space="preserve"> </w:t>
      </w:r>
    </w:p>
    <w:p w:rsidR="00026CE9" w:rsidRDefault="00026CE9"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Assembler</w:t>
      </w:r>
      <w:r>
        <w:rPr>
          <w:rFonts w:ascii="Times New Roman" w:hAnsi="Times New Roman" w:cs="Times New Roman"/>
          <w:b/>
          <w:sz w:val="28"/>
          <w:szCs w:val="28"/>
        </w:rPr>
        <w:t>-</w:t>
      </w:r>
      <w:r>
        <w:rPr>
          <w:rFonts w:ascii="Times New Roman" w:hAnsi="Times New Roman" w:cs="Times New Roman"/>
          <w:sz w:val="24"/>
          <w:szCs w:val="24"/>
        </w:rPr>
        <w:t xml:space="preserve">The assembler was initially created to be a very basic two pass version to deal with instructions. </w:t>
      </w:r>
      <w:r w:rsidR="00C236DA">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Default="00C236DA" w:rsidP="002A50F7">
      <w:pPr>
        <w:pStyle w:val="Heading1"/>
        <w:spacing w:line="480" w:lineRule="auto"/>
      </w:pPr>
      <w:r>
        <w:lastRenderedPageBreak/>
        <w:t>Detailed Processor Development and Implementation</w:t>
      </w:r>
    </w:p>
    <w:p w:rsidR="00C236DA" w:rsidRDefault="00C236DA" w:rsidP="002A50F7">
      <w:pPr>
        <w:pStyle w:val="Heading2"/>
        <w:spacing w:line="480" w:lineRule="auto"/>
      </w:pPr>
    </w:p>
    <w:p w:rsidR="00C236DA" w:rsidRDefault="00C236DA" w:rsidP="002A50F7">
      <w:pPr>
        <w:pStyle w:val="Heading2"/>
        <w:spacing w:line="480" w:lineRule="auto"/>
        <w:rPr>
          <w:u w:val="single"/>
        </w:rPr>
      </w:pPr>
      <w:r w:rsidRPr="00C236DA">
        <w:rPr>
          <w:u w:val="single"/>
        </w:rPr>
        <w:t>Control Unit</w:t>
      </w:r>
    </w:p>
    <w:p w:rsidR="007D3E9D" w:rsidRDefault="00C236DA" w:rsidP="002A50F7">
      <w:pPr>
        <w:spacing w:line="480" w:lineRule="auto"/>
        <w:rPr>
          <w:rFonts w:ascii="Times New Roman" w:hAnsi="Times New Roman" w:cs="Times New Roman"/>
          <w:sz w:val="24"/>
          <w:szCs w:val="24"/>
        </w:rPr>
      </w:pPr>
      <w:r>
        <w:tab/>
      </w:r>
      <w:r>
        <w:rPr>
          <w:rFonts w:ascii="Times New Roman" w:hAnsi="Times New Roman" w:cs="Times New Roman"/>
          <w:sz w:val="24"/>
          <w:szCs w:val="24"/>
        </w:rPr>
        <w:t>The control unit is arguably the most important part of the processo</w:t>
      </w:r>
      <w:r w:rsidR="00A800A2">
        <w:rPr>
          <w:rFonts w:ascii="Times New Roman" w:hAnsi="Times New Roman" w:cs="Times New Roman"/>
          <w:sz w:val="24"/>
          <w:szCs w:val="24"/>
        </w:rPr>
        <w:t>r</w:t>
      </w:r>
      <w:r>
        <w:rPr>
          <w:rFonts w:ascii="Times New Roman" w:hAnsi="Times New Roman" w:cs="Times New Roman"/>
          <w:sz w:val="24"/>
          <w:szCs w:val="24"/>
        </w:rPr>
        <w:t>. It dictates all instruction</w:t>
      </w:r>
      <w:r w:rsidR="00A800A2">
        <w:rPr>
          <w:rFonts w:ascii="Times New Roman" w:hAnsi="Times New Roman" w:cs="Times New Roman"/>
          <w:sz w:val="24"/>
          <w:szCs w:val="24"/>
        </w:rPr>
        <w:t xml:space="preserve"> specific logic and controls program flow</w:t>
      </w:r>
      <w:r>
        <w:rPr>
          <w:rFonts w:ascii="Times New Roman" w:hAnsi="Times New Roman" w:cs="Times New Roman"/>
          <w:sz w:val="24"/>
          <w:szCs w:val="24"/>
        </w:rPr>
        <w:t>. The control unit can be thou</w:t>
      </w:r>
      <w:r w:rsidR="00A800A2">
        <w:rPr>
          <w:rFonts w:ascii="Times New Roman" w:hAnsi="Times New Roman" w:cs="Times New Roman"/>
          <w:sz w:val="24"/>
          <w:szCs w:val="24"/>
        </w:rPr>
        <w:t>ght of as an interpreter for the processor, or, if one would rather, the nervous system that sends signals from the brain to the various organs within one’s body</w:t>
      </w:r>
      <w:r>
        <w:rPr>
          <w:rFonts w:ascii="Times New Roman" w:hAnsi="Times New Roman" w:cs="Times New Roman"/>
          <w:sz w:val="24"/>
          <w:szCs w:val="24"/>
        </w:rPr>
        <w:t>.</w:t>
      </w:r>
      <w:r w:rsidR="00A800A2">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Pr>
          <w:rFonts w:ascii="Times New Roman" w:hAnsi="Times New Roman" w:cs="Times New Roman"/>
          <w:sz w:val="24"/>
          <w:szCs w:val="24"/>
        </w:rPr>
        <w:t xml:space="preserve"> </w:t>
      </w:r>
      <w:r w:rsidR="00FF0178">
        <w:rPr>
          <w:rFonts w:ascii="Times New Roman" w:hAnsi="Times New Roman" w:cs="Times New Roman"/>
          <w:sz w:val="24"/>
          <w:szCs w:val="24"/>
        </w:rPr>
        <w:t>The control unit was by no means complete at the beginning of phase II, when it was first implemented and used.</w:t>
      </w:r>
      <w:r w:rsidR="00A800A2">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Default="00405DAB" w:rsidP="00AD0234">
      <w:pPr>
        <w:pStyle w:val="Heading2"/>
        <w:spacing w:line="480" w:lineRule="auto"/>
        <w:rPr>
          <w:u w:val="single"/>
        </w:rPr>
      </w:pPr>
      <w:r>
        <w:rPr>
          <w:u w:val="single"/>
        </w:rPr>
        <w:t>ALU</w:t>
      </w:r>
    </w:p>
    <w:p w:rsidR="00790549" w:rsidRPr="00790549" w:rsidRDefault="00790549" w:rsidP="00790549"/>
    <w:p w:rsidR="00405DAB" w:rsidRDefault="00405DAB" w:rsidP="00405DAB">
      <w:pPr>
        <w:pStyle w:val="Heading2"/>
        <w:spacing w:line="480" w:lineRule="auto"/>
        <w:rPr>
          <w:u w:val="single"/>
        </w:rPr>
      </w:pPr>
      <w:r>
        <w:rPr>
          <w:u w:val="single"/>
        </w:rPr>
        <w:lastRenderedPageBreak/>
        <w:t>REGISTRY</w:t>
      </w:r>
    </w:p>
    <w:p w:rsidR="00790549" w:rsidRDefault="00790549" w:rsidP="00405DAB">
      <w:pPr>
        <w:pStyle w:val="Heading2"/>
        <w:spacing w:line="480" w:lineRule="auto"/>
        <w:rPr>
          <w:u w:val="single"/>
        </w:rPr>
      </w:pPr>
    </w:p>
    <w:p w:rsidR="00405DAB" w:rsidRDefault="00405DAB" w:rsidP="00405DAB">
      <w:pPr>
        <w:pStyle w:val="Heading2"/>
        <w:spacing w:line="480" w:lineRule="auto"/>
        <w:rPr>
          <w:u w:val="single"/>
        </w:rPr>
      </w:pPr>
      <w:r>
        <w:rPr>
          <w:u w:val="single"/>
        </w:rPr>
        <w:t>Buffer Registers</w:t>
      </w:r>
    </w:p>
    <w:p w:rsidR="00790549" w:rsidRDefault="00790549" w:rsidP="00AD0234">
      <w:pPr>
        <w:pStyle w:val="Heading2"/>
        <w:spacing w:line="480" w:lineRule="auto"/>
        <w:rPr>
          <w:u w:val="single"/>
        </w:rPr>
      </w:pPr>
    </w:p>
    <w:p w:rsidR="00405DAB" w:rsidRPr="00AD0234" w:rsidRDefault="00405DAB" w:rsidP="00AD0234">
      <w:pPr>
        <w:pStyle w:val="Heading2"/>
        <w:spacing w:line="480" w:lineRule="auto"/>
        <w:rPr>
          <w:u w:val="single"/>
        </w:rPr>
      </w:pPr>
      <w:r>
        <w:rPr>
          <w:u w:val="single"/>
        </w:rPr>
        <w:t>Immediate Block</w:t>
      </w:r>
    </w:p>
    <w:p w:rsidR="00790549" w:rsidRDefault="00790549" w:rsidP="00405DAB">
      <w:pPr>
        <w:pStyle w:val="Heading2"/>
        <w:spacing w:line="480" w:lineRule="auto"/>
        <w:rPr>
          <w:u w:val="single"/>
        </w:rPr>
      </w:pPr>
    </w:p>
    <w:p w:rsidR="00405DAB" w:rsidRDefault="009C76C1" w:rsidP="00405DAB">
      <w:pPr>
        <w:pStyle w:val="Heading2"/>
        <w:spacing w:line="480" w:lineRule="auto"/>
        <w:rPr>
          <w:u w:val="single"/>
        </w:rPr>
      </w:pPr>
      <w:r>
        <w:rPr>
          <w:u w:val="single"/>
        </w:rPr>
        <w:t>Muxes</w:t>
      </w:r>
    </w:p>
    <w:p w:rsidR="00790549" w:rsidRDefault="00790549" w:rsidP="009C76C1">
      <w:pPr>
        <w:pStyle w:val="Heading2"/>
        <w:spacing w:line="480" w:lineRule="auto"/>
        <w:rPr>
          <w:u w:val="single"/>
        </w:rPr>
      </w:pPr>
    </w:p>
    <w:p w:rsidR="009C76C1" w:rsidRDefault="009C76C1" w:rsidP="009C76C1">
      <w:pPr>
        <w:pStyle w:val="Heading2"/>
        <w:spacing w:line="480" w:lineRule="auto"/>
        <w:rPr>
          <w:u w:val="single"/>
        </w:rPr>
      </w:pPr>
      <w:r>
        <w:rPr>
          <w:u w:val="single"/>
        </w:rPr>
        <w:t>Main Memory</w:t>
      </w:r>
    </w:p>
    <w:p w:rsidR="00790549" w:rsidRDefault="00790549" w:rsidP="009C76C1">
      <w:pPr>
        <w:pStyle w:val="Heading2"/>
        <w:spacing w:line="480" w:lineRule="auto"/>
        <w:rPr>
          <w:u w:val="single"/>
        </w:rPr>
      </w:pPr>
    </w:p>
    <w:p w:rsidR="009C76C1" w:rsidRDefault="009C76C1" w:rsidP="009C76C1">
      <w:pPr>
        <w:pStyle w:val="Heading2"/>
        <w:spacing w:line="480" w:lineRule="auto"/>
        <w:rPr>
          <w:u w:val="single"/>
        </w:rPr>
      </w:pPr>
      <w:r>
        <w:rPr>
          <w:u w:val="single"/>
        </w:rPr>
        <w:t>I/O Memory</w:t>
      </w:r>
    </w:p>
    <w:p w:rsidR="00790549" w:rsidRDefault="00790549" w:rsidP="009C76C1">
      <w:pPr>
        <w:pStyle w:val="Heading2"/>
        <w:spacing w:line="480" w:lineRule="auto"/>
        <w:rPr>
          <w:u w:val="single"/>
        </w:rPr>
      </w:pPr>
    </w:p>
    <w:p w:rsidR="009C76C1" w:rsidRDefault="009C76C1" w:rsidP="009C76C1">
      <w:pPr>
        <w:pStyle w:val="Heading2"/>
        <w:spacing w:line="480" w:lineRule="auto"/>
        <w:rPr>
          <w:u w:val="single"/>
        </w:rPr>
      </w:pPr>
      <w:r>
        <w:rPr>
          <w:u w:val="single"/>
        </w:rPr>
        <w:t>PS Register</w:t>
      </w:r>
    </w:p>
    <w:p w:rsidR="00790549" w:rsidRDefault="00790549" w:rsidP="009C76C1">
      <w:pPr>
        <w:pStyle w:val="Heading2"/>
        <w:spacing w:line="480" w:lineRule="auto"/>
        <w:rPr>
          <w:u w:val="single"/>
        </w:rPr>
      </w:pPr>
    </w:p>
    <w:p w:rsidR="009C76C1" w:rsidRDefault="009C76C1" w:rsidP="009C76C1">
      <w:pPr>
        <w:pStyle w:val="Heading2"/>
        <w:spacing w:line="480" w:lineRule="auto"/>
        <w:rPr>
          <w:u w:val="single"/>
        </w:rPr>
      </w:pPr>
      <w:r>
        <w:rPr>
          <w:u w:val="single"/>
        </w:rPr>
        <w:t>Instruction Address Generator</w:t>
      </w:r>
    </w:p>
    <w:p w:rsidR="00790549" w:rsidRDefault="00790549" w:rsidP="009C76C1">
      <w:pPr>
        <w:pStyle w:val="Heading2"/>
        <w:spacing w:line="480" w:lineRule="auto"/>
        <w:rPr>
          <w:u w:val="single"/>
        </w:rPr>
      </w:pPr>
    </w:p>
    <w:p w:rsidR="009C76C1" w:rsidRDefault="009C76C1" w:rsidP="009C76C1">
      <w:pPr>
        <w:pStyle w:val="Heading2"/>
        <w:spacing w:line="480" w:lineRule="auto"/>
        <w:rPr>
          <w:u w:val="single"/>
        </w:rPr>
      </w:pPr>
      <w:r>
        <w:rPr>
          <w:u w:val="single"/>
        </w:rPr>
        <w:t>Instruction Register</w:t>
      </w:r>
    </w:p>
    <w:p w:rsidR="00405DAB" w:rsidRDefault="00405DAB" w:rsidP="00405DAB">
      <w:pPr>
        <w:spacing w:line="480" w:lineRule="auto"/>
        <w:rPr>
          <w:rFonts w:ascii="Times New Roman" w:hAnsi="Times New Roman" w:cs="Times New Roman"/>
          <w:sz w:val="24"/>
          <w:szCs w:val="24"/>
        </w:rPr>
      </w:pPr>
    </w:p>
    <w:p w:rsidR="00405DAB" w:rsidRDefault="00405DAB" w:rsidP="002A50F7">
      <w:pPr>
        <w:spacing w:line="480" w:lineRule="auto"/>
        <w:rPr>
          <w:rFonts w:ascii="Times New Roman" w:hAnsi="Times New Roman" w:cs="Times New Roman"/>
          <w:sz w:val="24"/>
          <w:szCs w:val="24"/>
        </w:rPr>
      </w:pPr>
    </w:p>
    <w:p w:rsidR="007D3E9D" w:rsidRPr="002A50F7" w:rsidRDefault="007D3E9D" w:rsidP="002A50F7">
      <w:pPr>
        <w:pStyle w:val="Heading2"/>
        <w:spacing w:line="480" w:lineRule="auto"/>
        <w:rPr>
          <w:rFonts w:ascii="Times New Roman" w:hAnsi="Times New Roman" w:cs="Times New Roman"/>
          <w:sz w:val="24"/>
          <w:szCs w:val="24"/>
          <w:u w:val="single"/>
        </w:rPr>
      </w:pPr>
      <w:r w:rsidRPr="007D3E9D">
        <w:rPr>
          <w:u w:val="single"/>
        </w:rPr>
        <w:t>Instruction Types</w:t>
      </w:r>
    </w:p>
    <w:p w:rsidR="007D3E9D" w:rsidRPr="002A50F7"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t>R-type –</w:t>
      </w:r>
      <w:r w:rsidR="00405DAB">
        <w:rPr>
          <w:rFonts w:ascii="Times New Roman" w:hAnsi="Times New Roman" w:cs="Times New Roman"/>
          <w:b/>
          <w:sz w:val="24"/>
          <w:szCs w:val="24"/>
        </w:rPr>
        <w:t xml:space="preserve"> </w:t>
      </w:r>
      <w:r w:rsidRPr="002A50F7">
        <w:rPr>
          <w:rFonts w:ascii="Times New Roman" w:hAnsi="Times New Roman" w:cs="Times New Roman"/>
          <w:sz w:val="24"/>
          <w:szCs w:val="24"/>
        </w:rPr>
        <w:t xml:space="preserve">R-type instructions include </w:t>
      </w:r>
      <w:r w:rsidRPr="002A50F7">
        <w:rPr>
          <w:rFonts w:ascii="Times New Roman" w:hAnsi="Times New Roman" w:cs="Times New Roman"/>
          <w:sz w:val="24"/>
          <w:szCs w:val="24"/>
          <w:u w:val="single"/>
        </w:rPr>
        <w:t>Add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Sub</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A</w:t>
      </w:r>
      <w:r w:rsidR="00A3153E">
        <w:rPr>
          <w:rFonts w:ascii="Times New Roman" w:hAnsi="Times New Roman" w:cs="Times New Roman"/>
          <w:sz w:val="24"/>
          <w:szCs w:val="24"/>
          <w:u w:val="single"/>
        </w:rPr>
        <w:t>ND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O</w:t>
      </w:r>
      <w:r w:rsidR="00A3153E">
        <w:rPr>
          <w:rFonts w:ascii="Times New Roman" w:hAnsi="Times New Roman" w:cs="Times New Roman"/>
          <w:sz w:val="24"/>
          <w:szCs w:val="24"/>
          <w:u w:val="single"/>
        </w:rPr>
        <w:t>R</w:t>
      </w:r>
      <w:r w:rsidRPr="002A50F7">
        <w:rPr>
          <w:rFonts w:ascii="Times New Roman" w:hAnsi="Times New Roman" w:cs="Times New Roman"/>
          <w:sz w:val="24"/>
          <w:szCs w:val="24"/>
        </w:rPr>
        <w:t>,</w:t>
      </w:r>
      <w:r w:rsidR="00A3153E">
        <w:rPr>
          <w:rFonts w:ascii="Times New Roman" w:hAnsi="Times New Roman" w:cs="Times New Roman"/>
          <w:sz w:val="24"/>
          <w:szCs w:val="24"/>
        </w:rPr>
        <w:t xml:space="preserve"> </w:t>
      </w:r>
      <w:r w:rsidR="00A3153E" w:rsidRPr="00A71249">
        <w:rPr>
          <w:rFonts w:ascii="Times New Roman" w:hAnsi="Times New Roman" w:cs="Times New Roman"/>
          <w:sz w:val="24"/>
          <w:szCs w:val="24"/>
          <w:u w:val="single"/>
        </w:rPr>
        <w:t>XOR</w:t>
      </w:r>
      <w:r w:rsidR="00A3153E" w:rsidRPr="00A71249">
        <w:rPr>
          <w:rFonts w:ascii="Times New Roman" w:hAnsi="Times New Roman" w:cs="Times New Roman"/>
          <w:sz w:val="24"/>
          <w:szCs w:val="24"/>
        </w:rPr>
        <w:t xml:space="preserve">, </w:t>
      </w:r>
      <w:r w:rsidR="00A3153E" w:rsidRPr="00A71249">
        <w:rPr>
          <w:rFonts w:ascii="Times New Roman" w:hAnsi="Times New Roman" w:cs="Times New Roman"/>
          <w:sz w:val="24"/>
          <w:szCs w:val="24"/>
          <w:u w:val="single"/>
        </w:rPr>
        <w:t>JR</w:t>
      </w:r>
      <w:r w:rsidR="00A3153E" w:rsidRPr="00A71249">
        <w:rPr>
          <w:rFonts w:ascii="Times New Roman" w:hAnsi="Times New Roman" w:cs="Times New Roman"/>
          <w:sz w:val="24"/>
          <w:szCs w:val="24"/>
        </w:rPr>
        <w:t>, and</w:t>
      </w:r>
      <w:r w:rsidR="00A3153E" w:rsidRPr="00A71249">
        <w:rPr>
          <w:rFonts w:ascii="Times New Roman" w:hAnsi="Times New Roman" w:cs="Times New Roman"/>
          <w:sz w:val="24"/>
          <w:szCs w:val="24"/>
          <w:u w:val="single"/>
        </w:rPr>
        <w:t xml:space="preserve"> CMP</w:t>
      </w:r>
      <w:r w:rsidR="009A6001">
        <w:rPr>
          <w:rFonts w:ascii="Times New Roman" w:hAnsi="Times New Roman" w:cs="Times New Roman"/>
          <w:sz w:val="24"/>
          <w:szCs w:val="24"/>
        </w:rPr>
        <w:t xml:space="preserve">, and are all standard instructions. Add, </w:t>
      </w:r>
      <w:r w:rsidR="00B842B8">
        <w:rPr>
          <w:rFonts w:ascii="Times New Roman" w:hAnsi="Times New Roman" w:cs="Times New Roman"/>
          <w:sz w:val="24"/>
          <w:szCs w:val="24"/>
        </w:rPr>
        <w:t>S</w:t>
      </w:r>
      <w:r w:rsidR="009A6001">
        <w:rPr>
          <w:rFonts w:ascii="Times New Roman" w:hAnsi="Times New Roman" w:cs="Times New Roman"/>
          <w:sz w:val="24"/>
          <w:szCs w:val="24"/>
        </w:rPr>
        <w:t xml:space="preserve">ub, and CMP make use of adders within the ALU, and these adders are improved </w:t>
      </w:r>
      <w:r w:rsidR="009A6001">
        <w:rPr>
          <w:rFonts w:ascii="Times New Roman" w:hAnsi="Times New Roman" w:cs="Times New Roman"/>
          <w:sz w:val="24"/>
          <w:szCs w:val="24"/>
        </w:rPr>
        <w:lastRenderedPageBreak/>
        <w:t xml:space="preserve">from the original design provided in instructions, utilizing carry look-up logical behavior. See “Processor Speed” section for further </w:t>
      </w:r>
      <w:r w:rsidR="00405DAB">
        <w:rPr>
          <w:rFonts w:ascii="Times New Roman" w:hAnsi="Times New Roman" w:cs="Times New Roman"/>
          <w:sz w:val="24"/>
          <w:szCs w:val="24"/>
        </w:rPr>
        <w:t>information</w:t>
      </w:r>
      <w:r w:rsidR="009A6001">
        <w:rPr>
          <w:rFonts w:ascii="Times New Roman" w:hAnsi="Times New Roman" w:cs="Times New Roman"/>
          <w:sz w:val="24"/>
          <w:szCs w:val="24"/>
        </w:rPr>
        <w:t>.</w:t>
      </w:r>
      <w:r w:rsidR="00405DAB">
        <w:rPr>
          <w:rFonts w:ascii="Times New Roman" w:hAnsi="Times New Roman" w:cs="Times New Roman"/>
          <w:sz w:val="24"/>
          <w:szCs w:val="24"/>
        </w:rPr>
        <w:t xml:space="preserve"> </w:t>
      </w:r>
    </w:p>
    <w:p w:rsidR="007D3E9D" w:rsidRPr="002A50F7"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t>D-type –</w:t>
      </w:r>
      <w:r w:rsidRPr="002A50F7">
        <w:rPr>
          <w:rFonts w:ascii="Times New Roman" w:hAnsi="Times New Roman" w:cs="Times New Roman"/>
          <w:sz w:val="24"/>
          <w:szCs w:val="24"/>
        </w:rPr>
        <w:t xml:space="preserve"> D-type instructions deal with data transfer between the memory and CPU. These instructions include </w:t>
      </w:r>
      <w:r w:rsidRPr="002A50F7">
        <w:rPr>
          <w:rFonts w:ascii="Times New Roman" w:hAnsi="Times New Roman" w:cs="Times New Roman"/>
          <w:sz w:val="24"/>
          <w:szCs w:val="24"/>
          <w:u w:val="single"/>
        </w:rPr>
        <w:t>load word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store word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add immediate</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sub immediate</w:t>
      </w:r>
      <w:r w:rsidRPr="002A50F7">
        <w:rPr>
          <w:rFonts w:ascii="Times New Roman" w:hAnsi="Times New Roman" w:cs="Times New Roman"/>
          <w:sz w:val="24"/>
          <w:szCs w:val="24"/>
        </w:rPr>
        <w:t xml:space="preserve">. Add immediate and sub immediate </w:t>
      </w:r>
      <w:r w:rsidR="00A71249">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p>
    <w:p w:rsidR="007D3E9D" w:rsidRPr="007367D6"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t xml:space="preserve">B-type- </w:t>
      </w:r>
      <w:r w:rsidRPr="002A50F7">
        <w:rPr>
          <w:rFonts w:ascii="Times New Roman" w:hAnsi="Times New Roman" w:cs="Times New Roman"/>
          <w:sz w:val="24"/>
          <w:szCs w:val="24"/>
        </w:rPr>
        <w:t xml:space="preserve">B-type instructions deal with branching, the main way loops and functions can be implemented in assembly. Instructions include </w:t>
      </w:r>
      <w:r w:rsidRPr="002A50F7">
        <w:rPr>
          <w:rFonts w:ascii="Times New Roman" w:hAnsi="Times New Roman" w:cs="Times New Roman"/>
          <w:sz w:val="24"/>
          <w:szCs w:val="24"/>
          <w:u w:val="single"/>
        </w:rPr>
        <w:t>Branch</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Branch and link</w:t>
      </w:r>
      <w:r w:rsidRPr="002A50F7">
        <w:rPr>
          <w:rFonts w:ascii="Times New Roman" w:hAnsi="Times New Roman" w:cs="Times New Roman"/>
          <w:sz w:val="24"/>
          <w:szCs w:val="24"/>
        </w:rPr>
        <w:t>.</w:t>
      </w:r>
      <w:r w:rsidR="00472821">
        <w:rPr>
          <w:rFonts w:ascii="Times New Roman" w:hAnsi="Times New Roman" w:cs="Times New Roman"/>
          <w:sz w:val="24"/>
          <w:szCs w:val="24"/>
        </w:rPr>
        <w:t xml:space="preserve"> These utilize the loading of addresses into the IAG, based on the address of a label the instruction branches to. </w:t>
      </w:r>
    </w:p>
    <w:p w:rsidR="007367D6" w:rsidRPr="002A50F7" w:rsidRDefault="007367D6" w:rsidP="007367D6">
      <w:pPr>
        <w:pStyle w:val="ListParagraph"/>
        <w:spacing w:line="480" w:lineRule="auto"/>
        <w:rPr>
          <w:rFonts w:ascii="Times New Roman" w:hAnsi="Times New Roman" w:cs="Times New Roman"/>
          <w:b/>
          <w:sz w:val="24"/>
          <w:szCs w:val="24"/>
        </w:rPr>
      </w:pPr>
    </w:p>
    <w:p w:rsidR="00A71249" w:rsidRPr="00A71249" w:rsidRDefault="007367D6" w:rsidP="00A71249">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BONUS: </w:t>
      </w:r>
      <w:r w:rsidRPr="002A50F7">
        <w:rPr>
          <w:rFonts w:ascii="Times New Roman" w:hAnsi="Times New Roman" w:cs="Times New Roman"/>
          <w:b/>
          <w:sz w:val="24"/>
          <w:szCs w:val="24"/>
        </w:rPr>
        <w:t>J-type-</w:t>
      </w:r>
      <w:r w:rsidRPr="002A50F7">
        <w:rPr>
          <w:rFonts w:ascii="Times New Roman" w:hAnsi="Times New Roman" w:cs="Times New Roman"/>
          <w:sz w:val="24"/>
          <w:szCs w:val="24"/>
        </w:rPr>
        <w:t xml:space="preserve"> J-type instructions involve jumping commands. </w:t>
      </w:r>
      <w:r w:rsidRPr="002A50F7">
        <w:rPr>
          <w:rFonts w:ascii="Times New Roman" w:hAnsi="Times New Roman" w:cs="Times New Roman"/>
          <w:sz w:val="24"/>
          <w:szCs w:val="24"/>
          <w:u w:val="single"/>
        </w:rPr>
        <w:t>Jump</w:t>
      </w:r>
      <w:r w:rsidRPr="002A50F7">
        <w:rPr>
          <w:rFonts w:ascii="Times New Roman" w:hAnsi="Times New Roman" w:cs="Times New Roman"/>
          <w:sz w:val="24"/>
          <w:szCs w:val="24"/>
        </w:rPr>
        <w:t>,</w:t>
      </w:r>
      <w:r w:rsidRPr="002A50F7">
        <w:rPr>
          <w:rFonts w:ascii="Times New Roman" w:hAnsi="Times New Roman" w:cs="Times New Roman"/>
          <w:sz w:val="24"/>
          <w:szCs w:val="24"/>
          <w:u w:val="single"/>
        </w:rPr>
        <w:t xml:space="preserve"> jump and link</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load immediate</w:t>
      </w:r>
      <w:r w:rsidRPr="002A50F7">
        <w:rPr>
          <w:rFonts w:ascii="Times New Roman" w:hAnsi="Times New Roman" w:cs="Times New Roman"/>
          <w:sz w:val="24"/>
          <w:szCs w:val="24"/>
        </w:rPr>
        <w:t xml:space="preserve"> are all J-type instructions.</w:t>
      </w:r>
      <w:r>
        <w:rPr>
          <w:rFonts w:ascii="Times New Roman" w:hAnsi="Times New Roman" w:cs="Times New Roman"/>
          <w:sz w:val="24"/>
          <w:szCs w:val="24"/>
        </w:rPr>
        <w:t xml:space="preserve"> Within the processor, J-type instructions utilize flags within the Control Unit at the different stages. This did not require major restructuring of the Control Unit</w:t>
      </w:r>
      <w:r w:rsidR="00250B3F">
        <w:rPr>
          <w:rFonts w:ascii="Times New Roman" w:hAnsi="Times New Roman" w:cs="Times New Roman"/>
          <w:sz w:val="24"/>
          <w:szCs w:val="24"/>
        </w:rPr>
        <w:t xml:space="preserve"> or the rest of the design, as it was made with J-types in mind</w:t>
      </w:r>
      <w:r>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Pr>
          <w:rFonts w:ascii="Times New Roman" w:hAnsi="Times New Roman" w:cs="Times New Roman"/>
          <w:sz w:val="24"/>
          <w:szCs w:val="24"/>
        </w:rPr>
        <w:t>the corresponding flag for writing to the registry is true in this stage, which it is</w:t>
      </w:r>
      <w:r>
        <w:rPr>
          <w:rFonts w:ascii="Times New Roman" w:hAnsi="Times New Roman" w:cs="Times New Roman"/>
          <w:sz w:val="24"/>
          <w:szCs w:val="24"/>
        </w:rPr>
        <w:t>)</w:t>
      </w:r>
      <w:r w:rsidR="00427FE3">
        <w:rPr>
          <w:rFonts w:ascii="Times New Roman" w:hAnsi="Times New Roman" w:cs="Times New Roman"/>
          <w:sz w:val="24"/>
          <w:szCs w:val="24"/>
        </w:rPr>
        <w:t>, due to the location of the output-register-specifying-bits</w:t>
      </w:r>
      <w:r w:rsidR="00250B3F">
        <w:rPr>
          <w:rFonts w:ascii="Times New Roman" w:hAnsi="Times New Roman" w:cs="Times New Roman"/>
          <w:sz w:val="24"/>
          <w:szCs w:val="24"/>
        </w:rPr>
        <w:t xml:space="preserve"> within the instruction.</w:t>
      </w:r>
      <w:r w:rsidR="00A71249">
        <w:rPr>
          <w:rFonts w:ascii="Times New Roman" w:hAnsi="Times New Roman" w:cs="Times New Roman"/>
          <w:sz w:val="24"/>
          <w:szCs w:val="24"/>
        </w:rPr>
        <w:t xml:space="preserve"> J types also differ from B types in that </w:t>
      </w:r>
      <w:r w:rsidR="00472821">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p>
    <w:p w:rsidR="007367D6" w:rsidRDefault="00FF0178" w:rsidP="002A50F7">
      <w:pPr>
        <w:pStyle w:val="Heading2"/>
        <w:spacing w:line="480" w:lineRule="auto"/>
        <w:rPr>
          <w:u w:val="single"/>
        </w:rPr>
      </w:pPr>
      <w:r w:rsidRPr="007D3E9D">
        <w:rPr>
          <w:u w:val="single"/>
        </w:rPr>
        <w:lastRenderedPageBreak/>
        <w:t xml:space="preserve"> </w:t>
      </w:r>
      <w:r w:rsidR="00A71249">
        <w:rPr>
          <w:u w:val="single"/>
        </w:rPr>
        <w:t xml:space="preserve">        </w:t>
      </w:r>
    </w:p>
    <w:p w:rsidR="007D3E9D" w:rsidRPr="007D3E9D" w:rsidRDefault="007D3E9D" w:rsidP="002A50F7">
      <w:pPr>
        <w:pStyle w:val="Heading2"/>
        <w:spacing w:line="480" w:lineRule="auto"/>
        <w:rPr>
          <w:u w:val="single"/>
        </w:rPr>
      </w:pPr>
      <w:r w:rsidRPr="007D3E9D">
        <w:rPr>
          <w:u w:val="single"/>
        </w:rPr>
        <w:t>I/O</w:t>
      </w:r>
    </w:p>
    <w:p w:rsidR="00544A89" w:rsidRDefault="007D3E9D" w:rsidP="002A50F7">
      <w:pPr>
        <w:spacing w:line="480" w:lineRule="auto"/>
        <w:rPr>
          <w:rFonts w:ascii="Times New Roman" w:hAnsi="Times New Roman" w:cs="Times New Roman"/>
          <w:sz w:val="24"/>
          <w:szCs w:val="24"/>
        </w:rPr>
      </w:pPr>
      <w:r>
        <w:rPr>
          <w:rFonts w:ascii="Times New Roman" w:hAnsi="Times New Roman" w:cs="Times New Roman"/>
          <w:sz w:val="22"/>
          <w:szCs w:val="22"/>
        </w:rPr>
        <w:tab/>
      </w:r>
      <w:r w:rsidR="008C33A3">
        <w:rPr>
          <w:rFonts w:ascii="Times New Roman" w:hAnsi="Times New Roman" w:cs="Times New Roman"/>
          <w:sz w:val="22"/>
          <w:szCs w:val="22"/>
        </w:rPr>
        <w:t xml:space="preserve">Within </w:t>
      </w:r>
      <w:r w:rsidR="00BE5FA2">
        <w:rPr>
          <w:rFonts w:ascii="Times New Roman" w:hAnsi="Times New Roman" w:cs="Times New Roman"/>
          <w:sz w:val="22"/>
          <w:szCs w:val="22"/>
        </w:rPr>
        <w:t xml:space="preserve">Phase IV, the I/O Memory Interface was implemented, and with this, as one could guess, came basic I/O capabilities. Green LEDs, Push Buttons, Slider Switches, and the first out of 4 7-segment Hex display panels were implemented. </w:t>
      </w:r>
      <w:r w:rsidR="00BE5FA2">
        <w:rPr>
          <w:rFonts w:ascii="Times New Roman" w:hAnsi="Times New Roman" w:cs="Times New Roman"/>
          <w:sz w:val="24"/>
          <w:szCs w:val="24"/>
        </w:rPr>
        <w:t xml:space="preserve">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Pr>
          <w:rFonts w:ascii="Times New Roman" w:hAnsi="Times New Roman" w:cs="Times New Roman"/>
          <w:sz w:val="24"/>
          <w:szCs w:val="24"/>
        </w:rPr>
        <w:t>the multiplexor that sends data through a buffer and then into the Registry. This multiplexor uses a control flag in stage 4 to determine what output to use, but this is a problem in itself. The way that one can distinguish addresses that 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w:t>
      </w:r>
      <w:bookmarkStart w:id="2" w:name="_GoBack"/>
      <w:bookmarkEnd w:id="2"/>
      <w:r w:rsidR="00A530B9">
        <w:rPr>
          <w:rFonts w:ascii="Times New Roman" w:hAnsi="Times New Roman" w:cs="Times New Roman"/>
          <w:sz w:val="24"/>
          <w:szCs w:val="24"/>
        </w:rPr>
        <w:t>erf</w:t>
      </w:r>
      <w:r w:rsidR="006431AD">
        <w:rPr>
          <w:rFonts w:ascii="Times New Roman" w:hAnsi="Times New Roman" w:cs="Times New Roman"/>
          <w:sz w:val="24"/>
          <w:szCs w:val="24"/>
        </w:rPr>
        <w:t xml:space="preserve">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Default="009316FB" w:rsidP="00544A89">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2A50F7">
        <w:rPr>
          <w:rFonts w:ascii="Times New Roman" w:hAnsi="Times New Roman" w:cs="Times New Roman"/>
          <w:sz w:val="24"/>
          <w:szCs w:val="24"/>
        </w:rPr>
        <w:t xml:space="preserve"> </w:t>
      </w:r>
      <w:r>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Pr>
          <w:rFonts w:ascii="Times New Roman" w:hAnsi="Times New Roman" w:cs="Times New Roman"/>
          <w:sz w:val="24"/>
          <w:szCs w:val="24"/>
        </w:rPr>
        <w:t>to</w:t>
      </w:r>
      <w:r>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2A50F7">
        <w:rPr>
          <w:rFonts w:ascii="Times New Roman" w:hAnsi="Times New Roman" w:cs="Times New Roman"/>
          <w:sz w:val="24"/>
          <w:szCs w:val="24"/>
        </w:rPr>
        <w:t xml:space="preserve"> </w:t>
      </w:r>
    </w:p>
    <w:p w:rsidR="00907F91" w:rsidRDefault="009316FB" w:rsidP="002A50F7">
      <w:pPr>
        <w:spacing w:line="480" w:lineRule="auto"/>
        <w:rPr>
          <w:rFonts w:ascii="Times New Roman" w:hAnsi="Times New Roman" w:cs="Times New Roman"/>
          <w:sz w:val="24"/>
          <w:szCs w:val="24"/>
        </w:rPr>
      </w:pPr>
      <w:r>
        <w:rPr>
          <w:rFonts w:ascii="Times New Roman" w:hAnsi="Times New Roman" w:cs="Times New Roman"/>
          <w:sz w:val="24"/>
          <w:szCs w:val="24"/>
        </w:rPr>
        <w:t xml:space="preserve">BONUS: During Phase V, </w:t>
      </w:r>
      <w:r w:rsidR="00907F91">
        <w:rPr>
          <w:rFonts w:ascii="Times New Roman" w:hAnsi="Times New Roman" w:cs="Times New Roman"/>
          <w:sz w:val="24"/>
          <w:szCs w:val="24"/>
        </w:rPr>
        <w:t>the optional red LEDs and other three Hex display panels were added to the I/O Memory Interface and mapped to proper pins.</w:t>
      </w:r>
      <w:r w:rsidR="00BA33FA">
        <w:rPr>
          <w:rFonts w:ascii="Times New Roman" w:hAnsi="Times New Roman" w:cs="Times New Roman"/>
          <w:sz w:val="24"/>
          <w:szCs w:val="24"/>
        </w:rPr>
        <w:t xml:space="preserve"> In addition, a component was made and then placed within the interface to convert any binary value of up to four bits into a 7 bit equivalent Hex display value. Any bits past 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Pr>
          <w:rFonts w:ascii="Times New Roman" w:hAnsi="Times New Roman" w:cs="Times New Roman"/>
          <w:sz w:val="24"/>
          <w:szCs w:val="24"/>
        </w:rPr>
        <w:t xml:space="preserve"> significantly.</w:t>
      </w:r>
      <w:r w:rsidR="00907F91">
        <w:rPr>
          <w:rFonts w:ascii="Times New Roman" w:hAnsi="Times New Roman" w:cs="Times New Roman"/>
          <w:sz w:val="24"/>
          <w:szCs w:val="24"/>
        </w:rPr>
        <w:t xml:space="preserve"> </w:t>
      </w:r>
    </w:p>
    <w:p w:rsidR="009316FB" w:rsidRDefault="00907F91" w:rsidP="002A50F7">
      <w:pPr>
        <w:spacing w:line="480" w:lineRule="auto"/>
        <w:rPr>
          <w:rFonts w:ascii="Times New Roman" w:hAnsi="Times New Roman" w:cs="Times New Roman"/>
          <w:sz w:val="24"/>
          <w:szCs w:val="24"/>
        </w:rPr>
      </w:pPr>
      <w:r>
        <w:rPr>
          <w:rFonts w:ascii="Times New Roman" w:hAnsi="Times New Roman" w:cs="Times New Roman"/>
          <w:sz w:val="24"/>
          <w:szCs w:val="24"/>
        </w:rPr>
        <w:t>T</w:t>
      </w:r>
      <w:r w:rsidR="009316FB">
        <w:rPr>
          <w:rFonts w:ascii="Times New Roman" w:hAnsi="Times New Roman" w:cs="Times New Roman"/>
          <w:sz w:val="24"/>
          <w:szCs w:val="24"/>
        </w:rPr>
        <w:t xml:space="preserve">here was interest in expanding I/O capabilities as much as </w:t>
      </w:r>
      <w:r w:rsidR="005746CF">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Pr>
          <w:rFonts w:ascii="Times New Roman" w:hAnsi="Times New Roman" w:cs="Times New Roman"/>
          <w:sz w:val="24"/>
          <w:szCs w:val="24"/>
        </w:rPr>
        <w:t xml:space="preserve">radio </w:t>
      </w:r>
      <w:r w:rsidR="005746CF">
        <w:rPr>
          <w:rFonts w:ascii="Times New Roman" w:hAnsi="Times New Roman" w:cs="Times New Roman"/>
          <w:sz w:val="24"/>
          <w:szCs w:val="24"/>
        </w:rPr>
        <w:t>interference</w:t>
      </w:r>
      <w:r w:rsidR="00BA33FA">
        <w:rPr>
          <w:rFonts w:ascii="Times New Roman" w:hAnsi="Times New Roman" w:cs="Times New Roman"/>
          <w:sz w:val="24"/>
          <w:szCs w:val="24"/>
        </w:rPr>
        <w:t xml:space="preserve"> over </w:t>
      </w:r>
      <w:r w:rsidR="00BA33FA">
        <w:rPr>
          <w:rFonts w:ascii="Times New Roman" w:hAnsi="Times New Roman" w:cs="Times New Roman"/>
          <w:sz w:val="24"/>
          <w:szCs w:val="24"/>
        </w:rPr>
        <w:lastRenderedPageBreak/>
        <w:t>the bands the transmitter/receiver worked within</w:t>
      </w:r>
      <w:r w:rsidR="005746CF">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2A50F7" w:rsidRDefault="000C26F3" w:rsidP="000C26F3">
      <w:pPr>
        <w:spacing w:line="480" w:lineRule="auto"/>
        <w:rPr>
          <w:rFonts w:ascii="Times New Roman" w:hAnsi="Times New Roman" w:cs="Times New Roman"/>
          <w:sz w:val="24"/>
          <w:szCs w:val="24"/>
        </w:rPr>
      </w:pPr>
    </w:p>
    <w:p w:rsidR="000C26F3" w:rsidRPr="002A50F7" w:rsidRDefault="000C26F3" w:rsidP="000C26F3">
      <w:pPr>
        <w:pStyle w:val="Heading2"/>
        <w:spacing w:line="480" w:lineRule="auto"/>
        <w:rPr>
          <w:rFonts w:ascii="Times New Roman" w:hAnsi="Times New Roman" w:cs="Times New Roman"/>
          <w:sz w:val="24"/>
          <w:szCs w:val="24"/>
          <w:u w:val="single"/>
        </w:rPr>
      </w:pPr>
      <w:r>
        <w:rPr>
          <w:u w:val="single"/>
        </w:rPr>
        <w:t>Testing:</w:t>
      </w:r>
    </w:p>
    <w:p w:rsidR="00790549" w:rsidRDefault="000C26F3" w:rsidP="002A50F7">
      <w:pPr>
        <w:spacing w:line="480" w:lineRule="auto"/>
        <w:rPr>
          <w:rFonts w:ascii="Times New Roman" w:hAnsi="Times New Roman" w:cs="Times New Roman"/>
          <w:sz w:val="24"/>
          <w:szCs w:val="24"/>
        </w:rPr>
      </w:pPr>
      <w:r>
        <w:rPr>
          <w:rFonts w:ascii="Times New Roman" w:hAnsi="Times New Roman" w:cs="Times New Roman"/>
          <w:sz w:val="24"/>
          <w:szCs w:val="24"/>
        </w:rPr>
        <w:tab/>
      </w:r>
      <w:r w:rsidR="00790549">
        <w:rPr>
          <w:rFonts w:ascii="Times New Roman" w:hAnsi="Times New Roman" w:cs="Times New Roman"/>
          <w:sz w:val="24"/>
          <w:szCs w:val="24"/>
        </w:rPr>
        <w:t xml:space="preserve">The Altera software ModelSim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90549" w:rsidRPr="002A50F7" w:rsidRDefault="00790549" w:rsidP="002A50F7">
      <w:pPr>
        <w:spacing w:line="480" w:lineRule="auto"/>
        <w:rPr>
          <w:rFonts w:ascii="Times New Roman" w:hAnsi="Times New Roman" w:cs="Times New Roman"/>
          <w:sz w:val="24"/>
          <w:szCs w:val="24"/>
        </w:rPr>
      </w:pPr>
      <w:r>
        <w:rPr>
          <w:rFonts w:ascii="Times New Roman" w:hAnsi="Times New Roman" w:cs="Times New Roman"/>
          <w:sz w:val="24"/>
          <w:szCs w:val="24"/>
        </w:rPr>
        <w:t>Modelsim is built into Quartus.</w:t>
      </w:r>
    </w:p>
    <w:p w:rsidR="007D3E9D" w:rsidRPr="002A50F7" w:rsidRDefault="00D51EDA" w:rsidP="002A50F7">
      <w:pPr>
        <w:pStyle w:val="Heading2"/>
        <w:spacing w:line="480" w:lineRule="auto"/>
        <w:rPr>
          <w:rFonts w:ascii="Times New Roman" w:hAnsi="Times New Roman" w:cs="Times New Roman"/>
          <w:sz w:val="24"/>
          <w:szCs w:val="24"/>
          <w:u w:val="single"/>
        </w:rPr>
      </w:pPr>
      <w:r>
        <w:rPr>
          <w:u w:val="single"/>
        </w:rPr>
        <w:t xml:space="preserve">Bonus:  </w:t>
      </w:r>
      <w:r w:rsidR="007D3E9D" w:rsidRPr="007D3E9D">
        <w:rPr>
          <w:u w:val="single"/>
        </w:rPr>
        <w:t>Assembler</w:t>
      </w:r>
    </w:p>
    <w:p w:rsidR="007D3E9D" w:rsidRPr="002A50F7" w:rsidRDefault="007D3E9D" w:rsidP="002A50F7">
      <w:pPr>
        <w:spacing w:line="480" w:lineRule="auto"/>
        <w:rPr>
          <w:rFonts w:ascii="Times New Roman" w:hAnsi="Times New Roman" w:cs="Times New Roman"/>
          <w:sz w:val="24"/>
          <w:szCs w:val="24"/>
        </w:rPr>
      </w:pPr>
      <w:r w:rsidRPr="002A50F7">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2A50F7" w:rsidRDefault="007D3E9D" w:rsidP="002A50F7">
      <w:pPr>
        <w:spacing w:line="480" w:lineRule="auto"/>
        <w:rPr>
          <w:rFonts w:ascii="Times New Roman" w:hAnsi="Times New Roman" w:cs="Times New Roman"/>
          <w:sz w:val="24"/>
          <w:szCs w:val="24"/>
        </w:rPr>
      </w:pPr>
      <w:r w:rsidRPr="002A50F7">
        <w:rPr>
          <w:rFonts w:ascii="Times New Roman" w:hAnsi="Times New Roman" w:cs="Times New Roman"/>
          <w:sz w:val="24"/>
          <w:szCs w:val="24"/>
        </w:rPr>
        <w:tab/>
        <w:t>The assembler used is known as a two-pass assembler, which was necessary to be sure everything was correct. It outputs a .mif file, as well as an organized debugging interface</w:t>
      </w:r>
      <w:r w:rsidR="00B826F5">
        <w:rPr>
          <w:rFonts w:ascii="Times New Roman" w:hAnsi="Times New Roman" w:cs="Times New Roman"/>
          <w:sz w:val="24"/>
          <w:szCs w:val="24"/>
        </w:rPr>
        <w:t>. An example of a mif file is further down the report</w:t>
      </w:r>
      <w:r w:rsidRPr="002A50F7">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2A50F7">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Default="007D3E9D" w:rsidP="002A50F7">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Default="007D3E9D" w:rsidP="00D51EDA">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D51EDA" w:rsidRDefault="00A52309" w:rsidP="00D51EDA">
      <w:pPr>
        <w:pStyle w:val="Heading1"/>
        <w:rPr>
          <w:u w:val="single"/>
        </w:rPr>
      </w:pPr>
      <w:r>
        <w:rPr>
          <w:u w:val="single"/>
        </w:rPr>
        <w:t>Speed Overview</w:t>
      </w:r>
    </w:p>
    <w:p w:rsidR="00F6047B" w:rsidRDefault="001B1901" w:rsidP="00B826F5">
      <w:pPr>
        <w:spacing w:line="480" w:lineRule="auto"/>
        <w:rPr>
          <w:sz w:val="24"/>
          <w:szCs w:val="24"/>
        </w:rPr>
      </w:pPr>
      <w:r>
        <w:rPr>
          <w:sz w:val="24"/>
          <w:szCs w:val="24"/>
        </w:rPr>
        <w:t xml:space="preserve">When flashed to the Altera DE1 FPGA board, the processor has a frequency, or, clock speed, of </w:t>
      </w:r>
      <w:r w:rsidR="00A52309" w:rsidRPr="00B826F5">
        <w:rPr>
          <w:sz w:val="24"/>
          <w:szCs w:val="24"/>
        </w:rPr>
        <w:t xml:space="preserve"> 50</w:t>
      </w:r>
      <w:r w:rsidR="00F6047B">
        <w:rPr>
          <w:sz w:val="24"/>
          <w:szCs w:val="24"/>
        </w:rPr>
        <w:t>M</w:t>
      </w:r>
      <w:r w:rsidR="00A52309" w:rsidRPr="00B826F5">
        <w:rPr>
          <w:sz w:val="24"/>
          <w:szCs w:val="24"/>
        </w:rPr>
        <w:t>Hz</w:t>
      </w:r>
      <w:r w:rsidR="00F6047B">
        <w:rPr>
          <w:sz w:val="24"/>
          <w:szCs w:val="24"/>
        </w:rPr>
        <w:t>.  This is the fastest clock speed available</w:t>
      </w:r>
      <w:r>
        <w:rPr>
          <w:sz w:val="24"/>
          <w:szCs w:val="24"/>
        </w:rPr>
        <w:t xml:space="preserve"> for use on the board</w:t>
      </w:r>
      <w:r w:rsidR="00F6047B">
        <w:rPr>
          <w:sz w:val="24"/>
          <w:szCs w:val="24"/>
        </w:rPr>
        <w:t xml:space="preserve"> without a signal generator</w:t>
      </w:r>
      <w:r>
        <w:rPr>
          <w:sz w:val="24"/>
          <w:szCs w:val="24"/>
        </w:rPr>
        <w:t>.</w:t>
      </w:r>
      <w:r w:rsidR="00A52309" w:rsidRPr="00B826F5">
        <w:rPr>
          <w:sz w:val="24"/>
          <w:szCs w:val="24"/>
        </w:rPr>
        <w:t xml:space="preserve"> </w:t>
      </w:r>
      <w:r w:rsidR="003D376B">
        <w:rPr>
          <w:sz w:val="24"/>
          <w:szCs w:val="24"/>
        </w:rPr>
        <w:t xml:space="preserve"> Within ModelSim, however, the processor functions properly with a minimum clock </w:t>
      </w:r>
      <w:r>
        <w:rPr>
          <w:sz w:val="24"/>
          <w:szCs w:val="24"/>
        </w:rPr>
        <w:t>high/low cycle</w:t>
      </w:r>
      <w:r w:rsidR="003D376B">
        <w:rPr>
          <w:sz w:val="24"/>
          <w:szCs w:val="24"/>
        </w:rPr>
        <w:t xml:space="preserve"> </w:t>
      </w:r>
      <w:r>
        <w:rPr>
          <w:sz w:val="24"/>
          <w:szCs w:val="24"/>
        </w:rPr>
        <w:t>period</w:t>
      </w:r>
      <w:r w:rsidR="003D376B">
        <w:rPr>
          <w:sz w:val="24"/>
          <w:szCs w:val="24"/>
        </w:rPr>
        <w:t xml:space="preserve"> 334ps. This is equivalent to a frequency of 2.994*10^9 Hz, which is 2.994GHz. So, theoretically the upper stable limit of our processor is just ever so slightly shy of the 3 GHz mark. </w:t>
      </w:r>
      <w:r>
        <w:rPr>
          <w:sz w:val="24"/>
          <w:szCs w:val="24"/>
        </w:rPr>
        <w:t xml:space="preserve"> This is a factor of 59.88 times faster than the fastest provided clock pin from the DE1 board. </w:t>
      </w:r>
      <w:r w:rsidR="00A52309" w:rsidRPr="00B826F5">
        <w:rPr>
          <w:sz w:val="24"/>
          <w:szCs w:val="24"/>
        </w:rPr>
        <w:t xml:space="preserve"> </w:t>
      </w:r>
      <w:r w:rsidR="009C76C1">
        <w:rPr>
          <w:sz w:val="24"/>
          <w:szCs w:val="24"/>
        </w:rPr>
        <w:t xml:space="preserve">Given that the processor must work through 5 stages, it takes 5 clock beats for each instruction. Thus, the instructions per second is </w:t>
      </w:r>
      <w:r w:rsidR="009C76C1" w:rsidRPr="009C76C1">
        <w:rPr>
          <w:rFonts w:ascii="Helvetica" w:hAnsi="Helvetica" w:cs="Helvetica"/>
          <w:color w:val="222222"/>
          <w:sz w:val="24"/>
          <w:szCs w:val="24"/>
          <w:shd w:val="clear" w:color="auto" w:fill="FFFFFF"/>
        </w:rPr>
        <w:t>598800000</w:t>
      </w:r>
      <w:r w:rsidR="009C76C1">
        <w:rPr>
          <w:rFonts w:ascii="Helvetica" w:hAnsi="Helvetica" w:cs="Helvetica"/>
          <w:color w:val="222222"/>
          <w:sz w:val="24"/>
          <w:szCs w:val="24"/>
          <w:shd w:val="clear" w:color="auto" w:fill="FFFFFF"/>
        </w:rPr>
        <w:t xml:space="preserve">. </w:t>
      </w:r>
      <w:r w:rsidR="00A52309" w:rsidRPr="00B826F5">
        <w:rPr>
          <w:sz w:val="24"/>
          <w:szCs w:val="24"/>
        </w:rPr>
        <w:t xml:space="preserve">For </w:t>
      </w:r>
      <w:r>
        <w:rPr>
          <w:sz w:val="24"/>
          <w:szCs w:val="24"/>
        </w:rPr>
        <w:t>most</w:t>
      </w:r>
      <w:r w:rsidR="00A52309" w:rsidRPr="00B826F5">
        <w:rPr>
          <w:sz w:val="24"/>
          <w:szCs w:val="24"/>
        </w:rPr>
        <w:t xml:space="preserve"> task</w:t>
      </w:r>
      <w:r>
        <w:rPr>
          <w:sz w:val="24"/>
          <w:szCs w:val="24"/>
        </w:rPr>
        <w:t>s</w:t>
      </w:r>
      <w:r w:rsidR="00A52309" w:rsidRPr="00B826F5">
        <w:rPr>
          <w:sz w:val="24"/>
          <w:szCs w:val="24"/>
        </w:rPr>
        <w:t xml:space="preserve"> </w:t>
      </w:r>
      <w:r>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Pr>
          <w:sz w:val="24"/>
          <w:szCs w:val="24"/>
        </w:rPr>
        <w:t>scenario</w:t>
      </w:r>
      <w:r>
        <w:rPr>
          <w:sz w:val="24"/>
          <w:szCs w:val="24"/>
        </w:rPr>
        <w:t xml:space="preserve"> would be the nightrider game used in the visual demonstration of </w:t>
      </w:r>
      <w:r w:rsidR="00F20C3E">
        <w:rPr>
          <w:sz w:val="24"/>
          <w:szCs w:val="24"/>
        </w:rPr>
        <w:t>the</w:t>
      </w:r>
      <w:r>
        <w:rPr>
          <w:sz w:val="24"/>
          <w:szCs w:val="24"/>
        </w:rPr>
        <w:t xml:space="preserve"> board, which depends on delay set through looped branching in order to be able to “capture” a flashing light within possible human reaction time. </w:t>
      </w:r>
      <w:r w:rsidR="00F20C3E">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r w:rsidR="009C76C1">
        <w:rPr>
          <w:sz w:val="24"/>
          <w:szCs w:val="24"/>
        </w:rPr>
        <w:t xml:space="preserve"> </w:t>
      </w: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9316FB" w:rsidRDefault="00F6047B" w:rsidP="00E508A3">
      <w:pPr>
        <w:spacing w:line="480" w:lineRule="auto"/>
        <w:rPr>
          <w:sz w:val="24"/>
          <w:szCs w:val="24"/>
        </w:rPr>
      </w:pPr>
      <w:r>
        <w:rPr>
          <w:sz w:val="24"/>
          <w:szCs w:val="24"/>
        </w:rPr>
        <w:t xml:space="preserve">BONUS: </w:t>
      </w:r>
      <w:r w:rsidR="007D0A07">
        <w:rPr>
          <w:sz w:val="24"/>
          <w:szCs w:val="24"/>
        </w:rPr>
        <w:t xml:space="preserve"> Instead of using the form of adders detailed in </w:t>
      </w:r>
      <w:r w:rsidR="009316FB">
        <w:rPr>
          <w:sz w:val="24"/>
          <w:szCs w:val="24"/>
        </w:rPr>
        <w:t>early phase instructions,</w:t>
      </w:r>
      <w:r w:rsidR="007D0A07">
        <w:rPr>
          <w:sz w:val="24"/>
          <w:szCs w:val="24"/>
        </w:rPr>
        <w:t xml:space="preserve"> the processor implements fast</w:t>
      </w:r>
      <w:r w:rsidR="009316FB">
        <w:rPr>
          <w:sz w:val="24"/>
          <w:szCs w:val="24"/>
        </w:rPr>
        <w:t>er</w:t>
      </w:r>
      <w:r w:rsidR="007D0A07">
        <w:rPr>
          <w:sz w:val="24"/>
          <w:szCs w:val="24"/>
        </w:rPr>
        <w:t xml:space="preserve"> addition via carry look-ahead.  </w:t>
      </w:r>
    </w:p>
    <w:p w:rsidR="00E508A3" w:rsidRDefault="00564053" w:rsidP="00E508A3">
      <w:pPr>
        <w:spacing w:line="480" w:lineRule="auto"/>
        <w:rPr>
          <w:sz w:val="24"/>
          <w:szCs w:val="24"/>
        </w:rPr>
      </w:pPr>
      <w:r>
        <w:rPr>
          <w:sz w:val="24"/>
          <w:szCs w:val="24"/>
        </w:rPr>
        <w:t>With carry look-ahead addition logic</w:t>
      </w:r>
      <w:r w:rsidR="00E508A3">
        <w:rPr>
          <w:sz w:val="24"/>
          <w:szCs w:val="24"/>
        </w:rPr>
        <w:t>,</w:t>
      </w:r>
      <w:r w:rsidR="00606D55">
        <w:rPr>
          <w:sz w:val="24"/>
          <w:szCs w:val="24"/>
        </w:rPr>
        <w:t xml:space="preserve"> it is more efficient than regular logical addition for up to 4 bits at a time. </w:t>
      </w:r>
      <w:r w:rsidR="00DB0704">
        <w:rPr>
          <w:sz w:val="24"/>
          <w:szCs w:val="24"/>
        </w:rPr>
        <w:t xml:space="preserve"> Knowing this, our adder has four separate carry look-ahead mappings of 4 bits each for maximum efficiency. </w:t>
      </w:r>
      <w:r w:rsidR="00606D55">
        <w:rPr>
          <w:sz w:val="24"/>
          <w:szCs w:val="24"/>
        </w:rPr>
        <w:t>For a 4 bit carry  look-ahead addition function, the logic is as such:</w:t>
      </w:r>
      <w:r w:rsidR="009F5634">
        <w:rPr>
          <w:sz w:val="24"/>
          <w:szCs w:val="24"/>
        </w:rPr>
        <w:t xml:space="preserve"> </w:t>
      </w:r>
    </w:p>
    <w:p w:rsidR="00606D55" w:rsidRDefault="00606D55" w:rsidP="00E508A3">
      <w:pPr>
        <w:spacing w:line="480" w:lineRule="auto"/>
        <w:rPr>
          <w:sz w:val="24"/>
          <w:szCs w:val="24"/>
        </w:rPr>
      </w:pPr>
      <w:r>
        <w:rPr>
          <w:sz w:val="24"/>
          <w:szCs w:val="24"/>
        </w:rPr>
        <w:t>NOTE: s_(i) is sum bit, x_(i) is first bit, y_(i) is added bit, and c_(i) is initial carry bit</w:t>
      </w:r>
    </w:p>
    <w:p w:rsidR="00606D55" w:rsidRDefault="00606D55" w:rsidP="00E508A3">
      <w:pPr>
        <w:spacing w:line="480" w:lineRule="auto"/>
        <w:rPr>
          <w:sz w:val="24"/>
          <w:szCs w:val="24"/>
        </w:rPr>
      </w:pPr>
      <w:r>
        <w:rPr>
          <w:sz w:val="24"/>
          <w:szCs w:val="24"/>
        </w:rPr>
        <w:t xml:space="preserve">G is gen, P is prop, and the reason they are useful is that the final sum is the initial halfsum (xi XOR yi) XOR CarryIn. The Gen and Prop components allow for the simplified </w:t>
      </w:r>
      <w:r w:rsidR="00DB0704">
        <w:rPr>
          <w:sz w:val="24"/>
          <w:szCs w:val="24"/>
        </w:rPr>
        <w:t xml:space="preserve">finding of the CarryIn logically. </w:t>
      </w:r>
    </w:p>
    <w:p w:rsidR="00606D55" w:rsidRDefault="00E508A3" w:rsidP="00E508A3">
      <w:pPr>
        <w:spacing w:line="480" w:lineRule="auto"/>
        <w:rPr>
          <w:sz w:val="24"/>
          <w:szCs w:val="24"/>
        </w:rPr>
      </w:pPr>
      <w:r>
        <w:rPr>
          <w:sz w:val="24"/>
          <w:szCs w:val="24"/>
        </w:rPr>
        <w:t xml:space="preserve"> </w:t>
      </w:r>
      <w:r w:rsidRPr="00E508A3">
        <w:rPr>
          <w:sz w:val="24"/>
          <w:szCs w:val="24"/>
        </w:rPr>
        <w:t>--s</w:t>
      </w:r>
      <w:r w:rsidR="00606D55">
        <w:rPr>
          <w:sz w:val="24"/>
          <w:szCs w:val="24"/>
        </w:rPr>
        <w:t>_(</w:t>
      </w:r>
      <w:r w:rsidRPr="00E508A3">
        <w:rPr>
          <w:sz w:val="24"/>
          <w:szCs w:val="24"/>
        </w:rPr>
        <w:t>i</w:t>
      </w:r>
      <w:r w:rsidR="00606D55">
        <w:rPr>
          <w:sz w:val="24"/>
          <w:szCs w:val="24"/>
        </w:rPr>
        <w:t>)</w:t>
      </w:r>
      <w:r w:rsidRPr="00E508A3">
        <w:rPr>
          <w:sz w:val="24"/>
          <w:szCs w:val="24"/>
        </w:rPr>
        <w:t xml:space="preserve"> = </w:t>
      </w:r>
      <w:r w:rsidR="00606D55">
        <w:rPr>
          <w:sz w:val="24"/>
          <w:szCs w:val="24"/>
        </w:rPr>
        <w:t>x_(</w:t>
      </w:r>
      <w:r w:rsidRPr="00E508A3">
        <w:rPr>
          <w:sz w:val="24"/>
          <w:szCs w:val="24"/>
        </w:rPr>
        <w:t>i</w:t>
      </w:r>
      <w:r w:rsidR="00606D55">
        <w:rPr>
          <w:sz w:val="24"/>
          <w:szCs w:val="24"/>
        </w:rPr>
        <w:t>)</w:t>
      </w:r>
      <w:r w:rsidRPr="00E508A3">
        <w:rPr>
          <w:sz w:val="24"/>
          <w:szCs w:val="24"/>
        </w:rPr>
        <w:t xml:space="preserve"> </w:t>
      </w:r>
      <w:r w:rsidRPr="00E508A3">
        <w:rPr>
          <w:rFonts w:ascii="Cambria Math" w:hAnsi="Cambria Math" w:cs="Cambria Math"/>
          <w:sz w:val="24"/>
          <w:szCs w:val="24"/>
        </w:rPr>
        <w:t>⊕</w:t>
      </w:r>
      <w:r w:rsidRPr="00E508A3">
        <w:rPr>
          <w:sz w:val="24"/>
          <w:szCs w:val="24"/>
        </w:rPr>
        <w:t xml:space="preserve"> y</w:t>
      </w:r>
      <w:r w:rsidR="00606D55">
        <w:rPr>
          <w:sz w:val="24"/>
          <w:szCs w:val="24"/>
        </w:rPr>
        <w:t>_(</w:t>
      </w:r>
      <w:r w:rsidRPr="00E508A3">
        <w:rPr>
          <w:sz w:val="24"/>
          <w:szCs w:val="24"/>
        </w:rPr>
        <w:t>i</w:t>
      </w:r>
      <w:r w:rsidR="00606D55">
        <w:rPr>
          <w:sz w:val="24"/>
          <w:szCs w:val="24"/>
        </w:rPr>
        <w:t>)</w:t>
      </w:r>
      <w:r w:rsidRPr="00E508A3">
        <w:rPr>
          <w:sz w:val="24"/>
          <w:szCs w:val="24"/>
        </w:rPr>
        <w:t xml:space="preserve"> </w:t>
      </w:r>
      <w:r w:rsidRPr="00E508A3">
        <w:rPr>
          <w:rFonts w:ascii="Cambria Math" w:hAnsi="Cambria Math" w:cs="Cambria Math"/>
          <w:sz w:val="24"/>
          <w:szCs w:val="24"/>
        </w:rPr>
        <w:t>⊕</w:t>
      </w:r>
      <w:r w:rsidRPr="00E508A3">
        <w:rPr>
          <w:sz w:val="24"/>
          <w:szCs w:val="24"/>
        </w:rPr>
        <w:t xml:space="preserve"> c</w:t>
      </w:r>
      <w:r w:rsidR="00606D55">
        <w:rPr>
          <w:sz w:val="24"/>
          <w:szCs w:val="24"/>
        </w:rPr>
        <w:t>_(</w:t>
      </w:r>
      <w:r w:rsidRPr="00E508A3">
        <w:rPr>
          <w:sz w:val="24"/>
          <w:szCs w:val="24"/>
        </w:rPr>
        <w:t>i</w:t>
      </w:r>
      <w:r w:rsidR="00606D55">
        <w:rPr>
          <w:sz w:val="24"/>
          <w:szCs w:val="24"/>
        </w:rPr>
        <w:t xml:space="preserve">) </w:t>
      </w:r>
      <w:r w:rsidR="00606D55">
        <w:rPr>
          <w:sz w:val="24"/>
          <w:szCs w:val="24"/>
        </w:rPr>
        <w:tab/>
      </w:r>
    </w:p>
    <w:p w:rsidR="00E508A3" w:rsidRPr="00E508A3" w:rsidRDefault="00606D55" w:rsidP="00E508A3">
      <w:pPr>
        <w:spacing w:line="480" w:lineRule="auto"/>
        <w:rPr>
          <w:sz w:val="24"/>
          <w:szCs w:val="24"/>
        </w:rPr>
      </w:pPr>
      <w:r>
        <w:rPr>
          <w:sz w:val="24"/>
          <w:szCs w:val="24"/>
        </w:rPr>
        <w:t>-</w:t>
      </w:r>
      <w:r w:rsidR="00E508A3" w:rsidRPr="00E508A3">
        <w:rPr>
          <w:sz w:val="24"/>
          <w:szCs w:val="24"/>
        </w:rPr>
        <w:t>-c</w:t>
      </w:r>
      <w:r>
        <w:rPr>
          <w:sz w:val="24"/>
          <w:szCs w:val="24"/>
        </w:rPr>
        <w:t>_(</w:t>
      </w:r>
      <w:r w:rsidR="00E508A3" w:rsidRPr="00E508A3">
        <w:rPr>
          <w:sz w:val="24"/>
          <w:szCs w:val="24"/>
        </w:rPr>
        <w:t>i+1</w:t>
      </w:r>
      <w:r>
        <w:rPr>
          <w:sz w:val="24"/>
          <w:szCs w:val="24"/>
        </w:rPr>
        <w:t>)</w:t>
      </w:r>
      <w:r w:rsidR="00E508A3" w:rsidRPr="00E508A3">
        <w:rPr>
          <w:sz w:val="24"/>
          <w:szCs w:val="24"/>
        </w:rPr>
        <w:t xml:space="preserve"> = </w:t>
      </w:r>
      <w:r>
        <w:rPr>
          <w:sz w:val="24"/>
          <w:szCs w:val="24"/>
        </w:rPr>
        <w:t>x_(</w:t>
      </w:r>
      <w:r w:rsidR="00E508A3" w:rsidRPr="00E508A3">
        <w:rPr>
          <w:sz w:val="24"/>
          <w:szCs w:val="24"/>
        </w:rPr>
        <w:t>i</w:t>
      </w:r>
      <w:r>
        <w:rPr>
          <w:sz w:val="24"/>
          <w:szCs w:val="24"/>
        </w:rPr>
        <w:t>)</w:t>
      </w:r>
      <w:r w:rsidR="00E508A3" w:rsidRPr="00E508A3">
        <w:rPr>
          <w:sz w:val="24"/>
          <w:szCs w:val="24"/>
        </w:rPr>
        <w:t>y</w:t>
      </w:r>
      <w:r>
        <w:rPr>
          <w:sz w:val="24"/>
          <w:szCs w:val="24"/>
        </w:rPr>
        <w:t>_(</w:t>
      </w:r>
      <w:r w:rsidR="00E508A3" w:rsidRPr="00E508A3">
        <w:rPr>
          <w:sz w:val="24"/>
          <w:szCs w:val="24"/>
        </w:rPr>
        <w:t>i</w:t>
      </w:r>
      <w:r>
        <w:rPr>
          <w:sz w:val="24"/>
          <w:szCs w:val="24"/>
        </w:rPr>
        <w:t>)</w:t>
      </w:r>
      <w:r w:rsidR="00E508A3" w:rsidRPr="00E508A3">
        <w:rPr>
          <w:sz w:val="24"/>
          <w:szCs w:val="24"/>
        </w:rPr>
        <w:t xml:space="preserve"> + x</w:t>
      </w:r>
      <w:r>
        <w:rPr>
          <w:sz w:val="24"/>
          <w:szCs w:val="24"/>
        </w:rPr>
        <w:t>_(</w:t>
      </w:r>
      <w:r w:rsidR="00E508A3" w:rsidRPr="00E508A3">
        <w:rPr>
          <w:sz w:val="24"/>
          <w:szCs w:val="24"/>
        </w:rPr>
        <w:t>i</w:t>
      </w:r>
      <w:r>
        <w:rPr>
          <w:sz w:val="24"/>
          <w:szCs w:val="24"/>
        </w:rPr>
        <w:t>)</w:t>
      </w:r>
      <w:r w:rsidR="00E508A3" w:rsidRPr="00E508A3">
        <w:rPr>
          <w:sz w:val="24"/>
          <w:szCs w:val="24"/>
        </w:rPr>
        <w:t>c</w:t>
      </w:r>
      <w:r>
        <w:rPr>
          <w:sz w:val="24"/>
          <w:szCs w:val="24"/>
        </w:rPr>
        <w:t>_(</w:t>
      </w:r>
      <w:r w:rsidR="00E508A3" w:rsidRPr="00E508A3">
        <w:rPr>
          <w:sz w:val="24"/>
          <w:szCs w:val="24"/>
        </w:rPr>
        <w:t>i</w:t>
      </w:r>
      <w:r>
        <w:rPr>
          <w:sz w:val="24"/>
          <w:szCs w:val="24"/>
        </w:rPr>
        <w:t>)</w:t>
      </w:r>
      <w:r w:rsidR="00E508A3" w:rsidRPr="00E508A3">
        <w:rPr>
          <w:sz w:val="24"/>
          <w:szCs w:val="24"/>
        </w:rPr>
        <w:t xml:space="preserve"> + y</w:t>
      </w:r>
      <w:r>
        <w:rPr>
          <w:sz w:val="24"/>
          <w:szCs w:val="24"/>
        </w:rPr>
        <w:t>_(</w:t>
      </w:r>
      <w:r w:rsidR="00E508A3" w:rsidRPr="00E508A3">
        <w:rPr>
          <w:sz w:val="24"/>
          <w:szCs w:val="24"/>
        </w:rPr>
        <w:t>i</w:t>
      </w:r>
      <w:r>
        <w:rPr>
          <w:sz w:val="24"/>
          <w:szCs w:val="24"/>
        </w:rPr>
        <w:t>)</w:t>
      </w:r>
      <w:r w:rsidR="00E508A3" w:rsidRPr="00E508A3">
        <w:rPr>
          <w:sz w:val="24"/>
          <w:szCs w:val="24"/>
        </w:rPr>
        <w:t>c</w:t>
      </w:r>
      <w:r>
        <w:rPr>
          <w:sz w:val="24"/>
          <w:szCs w:val="24"/>
        </w:rPr>
        <w:t>_(</w:t>
      </w:r>
      <w:r w:rsidR="00E508A3" w:rsidRPr="00E508A3">
        <w:rPr>
          <w:sz w:val="24"/>
          <w:szCs w:val="24"/>
        </w:rPr>
        <w:t>i</w:t>
      </w:r>
      <w:r>
        <w:rPr>
          <w:sz w:val="24"/>
          <w:szCs w:val="24"/>
        </w:rPr>
        <w:t>)</w:t>
      </w:r>
    </w:p>
    <w:p w:rsidR="00E508A3" w:rsidRPr="00E508A3" w:rsidRDefault="00E508A3" w:rsidP="00E508A3">
      <w:pPr>
        <w:spacing w:line="480" w:lineRule="auto"/>
        <w:rPr>
          <w:sz w:val="24"/>
          <w:szCs w:val="24"/>
        </w:rPr>
      </w:pPr>
      <w:r w:rsidRPr="00E508A3">
        <w:rPr>
          <w:sz w:val="24"/>
          <w:szCs w:val="24"/>
        </w:rPr>
        <w:t>--c</w:t>
      </w:r>
      <w:r w:rsidR="00606D55">
        <w:rPr>
          <w:sz w:val="24"/>
          <w:szCs w:val="24"/>
        </w:rPr>
        <w:t>_(</w:t>
      </w:r>
      <w:r w:rsidRPr="00E508A3">
        <w:rPr>
          <w:sz w:val="24"/>
          <w:szCs w:val="24"/>
        </w:rPr>
        <w:t>i+1</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y</w:t>
      </w:r>
      <w:r w:rsidR="00606D55">
        <w:rPr>
          <w:sz w:val="24"/>
          <w:szCs w:val="24"/>
        </w:rPr>
        <w:t>_(</w:t>
      </w:r>
      <w:r w:rsidRPr="00E508A3">
        <w:rPr>
          <w:sz w:val="24"/>
          <w:szCs w:val="24"/>
        </w:rPr>
        <w:t>i</w:t>
      </w:r>
      <w:r w:rsidR="00606D55">
        <w:rPr>
          <w:sz w:val="24"/>
          <w:szCs w:val="24"/>
        </w:rPr>
        <w:t>_</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 xml:space="preserve"> + y</w:t>
      </w:r>
      <w:r w:rsidR="00606D55">
        <w:rPr>
          <w:sz w:val="24"/>
          <w:szCs w:val="24"/>
        </w:rPr>
        <w:t>_(</w:t>
      </w:r>
      <w:r w:rsidRPr="00E508A3">
        <w:rPr>
          <w:sz w:val="24"/>
          <w:szCs w:val="24"/>
        </w:rPr>
        <w:t>i</w:t>
      </w:r>
      <w:r w:rsidR="00606D55">
        <w:rPr>
          <w:sz w:val="24"/>
          <w:szCs w:val="24"/>
        </w:rPr>
        <w:t>)</w:t>
      </w:r>
      <w:r w:rsidRPr="00E508A3">
        <w:rPr>
          <w:sz w:val="24"/>
          <w:szCs w:val="24"/>
        </w:rPr>
        <w:t>)c</w:t>
      </w:r>
      <w:r w:rsidR="00606D55">
        <w:rPr>
          <w:sz w:val="24"/>
          <w:szCs w:val="24"/>
        </w:rPr>
        <w:t>_(</w:t>
      </w:r>
      <w:r w:rsidRPr="00E508A3">
        <w:rPr>
          <w:sz w:val="24"/>
          <w:szCs w:val="24"/>
        </w:rPr>
        <w:t>i</w:t>
      </w:r>
      <w:r w:rsidR="00606D55">
        <w:rPr>
          <w:sz w:val="24"/>
          <w:szCs w:val="24"/>
        </w:rPr>
        <w:t>)</w:t>
      </w:r>
    </w:p>
    <w:p w:rsidR="00E508A3" w:rsidRPr="00E508A3" w:rsidRDefault="00E508A3" w:rsidP="00E508A3">
      <w:pPr>
        <w:spacing w:line="480" w:lineRule="auto"/>
        <w:rPr>
          <w:sz w:val="24"/>
          <w:szCs w:val="24"/>
        </w:rPr>
      </w:pPr>
      <w:r w:rsidRPr="00E508A3">
        <w:rPr>
          <w:sz w:val="24"/>
          <w:szCs w:val="24"/>
        </w:rPr>
        <w:t>--c</w:t>
      </w:r>
      <w:r w:rsidR="00606D55">
        <w:rPr>
          <w:sz w:val="24"/>
          <w:szCs w:val="24"/>
        </w:rPr>
        <w:t>_(</w:t>
      </w:r>
      <w:r w:rsidRPr="00E508A3">
        <w:rPr>
          <w:sz w:val="24"/>
          <w:szCs w:val="24"/>
        </w:rPr>
        <w:t>i+1</w:t>
      </w:r>
      <w:r w:rsidR="00606D55">
        <w:rPr>
          <w:sz w:val="24"/>
          <w:szCs w:val="24"/>
        </w:rPr>
        <w:t>)</w:t>
      </w:r>
      <w:r w:rsidRPr="00E508A3">
        <w:rPr>
          <w:sz w:val="24"/>
          <w:szCs w:val="24"/>
        </w:rPr>
        <w:t xml:space="preserve"> = G</w:t>
      </w:r>
      <w:r w:rsidR="00606D55">
        <w:rPr>
          <w:sz w:val="24"/>
          <w:szCs w:val="24"/>
        </w:rPr>
        <w:t>_(</w:t>
      </w:r>
      <w:r w:rsidRPr="00E508A3">
        <w:rPr>
          <w:sz w:val="24"/>
          <w:szCs w:val="24"/>
        </w:rPr>
        <w:t>i</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c</w:t>
      </w:r>
      <w:r w:rsidR="00606D55">
        <w:rPr>
          <w:sz w:val="24"/>
          <w:szCs w:val="24"/>
        </w:rPr>
        <w:t>_(</w:t>
      </w:r>
      <w:r w:rsidRPr="00E508A3">
        <w:rPr>
          <w:sz w:val="24"/>
          <w:szCs w:val="24"/>
        </w:rPr>
        <w:t>i</w:t>
      </w:r>
      <w:r w:rsidR="00606D55">
        <w:rPr>
          <w:sz w:val="24"/>
          <w:szCs w:val="24"/>
        </w:rPr>
        <w:t>)</w:t>
      </w:r>
    </w:p>
    <w:p w:rsidR="00E508A3" w:rsidRPr="00E508A3" w:rsidRDefault="00E508A3" w:rsidP="00E508A3">
      <w:pPr>
        <w:spacing w:line="480" w:lineRule="auto"/>
        <w:rPr>
          <w:sz w:val="24"/>
          <w:szCs w:val="24"/>
        </w:rPr>
      </w:pPr>
      <w:r w:rsidRPr="00E508A3">
        <w:rPr>
          <w:sz w:val="24"/>
          <w:szCs w:val="24"/>
        </w:rPr>
        <w:t>--G</w:t>
      </w:r>
      <w:r w:rsidR="00606D55">
        <w:rPr>
          <w:sz w:val="24"/>
          <w:szCs w:val="24"/>
        </w:rPr>
        <w:t>_(</w:t>
      </w:r>
      <w:r w:rsidRPr="00E508A3">
        <w:rPr>
          <w:sz w:val="24"/>
          <w:szCs w:val="24"/>
        </w:rPr>
        <w:t>i</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y</w:t>
      </w:r>
      <w:r w:rsidR="00606D55">
        <w:rPr>
          <w:sz w:val="24"/>
          <w:szCs w:val="24"/>
        </w:rPr>
        <w:t>_(</w:t>
      </w:r>
      <w:r w:rsidRPr="00E508A3">
        <w:rPr>
          <w:sz w:val="24"/>
          <w:szCs w:val="24"/>
        </w:rPr>
        <w:t>i</w:t>
      </w:r>
      <w:r w:rsidR="00606D55">
        <w:rPr>
          <w:sz w:val="24"/>
          <w:szCs w:val="24"/>
        </w:rPr>
        <w:t>)</w:t>
      </w:r>
      <w:r w:rsidRPr="00E508A3">
        <w:rPr>
          <w:sz w:val="24"/>
          <w:szCs w:val="24"/>
        </w:rPr>
        <w:t xml:space="preserve"> and P</w:t>
      </w:r>
      <w:r w:rsidR="00606D55">
        <w:rPr>
          <w:sz w:val="24"/>
          <w:szCs w:val="24"/>
        </w:rPr>
        <w:t>_(</w:t>
      </w:r>
      <w:r w:rsidRPr="00E508A3">
        <w:rPr>
          <w:sz w:val="24"/>
          <w:szCs w:val="24"/>
        </w:rPr>
        <w:t>i</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 xml:space="preserve"> + y</w:t>
      </w:r>
      <w:r w:rsidR="00606D55">
        <w:rPr>
          <w:sz w:val="24"/>
          <w:szCs w:val="24"/>
        </w:rPr>
        <w:t>_(</w:t>
      </w:r>
      <w:r w:rsidRPr="00E508A3">
        <w:rPr>
          <w:sz w:val="24"/>
          <w:szCs w:val="24"/>
        </w:rPr>
        <w:t>i</w:t>
      </w:r>
      <w:r w:rsidR="00606D55">
        <w:rPr>
          <w:sz w:val="24"/>
          <w:szCs w:val="24"/>
        </w:rPr>
        <w:t>)</w:t>
      </w:r>
    </w:p>
    <w:p w:rsidR="00B826F5" w:rsidRPr="00DD6D54" w:rsidRDefault="00E508A3" w:rsidP="00DD6D54">
      <w:pPr>
        <w:spacing w:line="480" w:lineRule="auto"/>
        <w:rPr>
          <w:sz w:val="24"/>
          <w:szCs w:val="24"/>
        </w:rPr>
      </w:pPr>
      <w:r w:rsidRPr="00E508A3">
        <w:rPr>
          <w:sz w:val="24"/>
          <w:szCs w:val="24"/>
        </w:rPr>
        <w:t>--c</w:t>
      </w:r>
      <w:r w:rsidR="00606D55">
        <w:rPr>
          <w:sz w:val="24"/>
          <w:szCs w:val="24"/>
        </w:rPr>
        <w:t>_(</w:t>
      </w:r>
      <w:r w:rsidRPr="00E508A3">
        <w:rPr>
          <w:sz w:val="24"/>
          <w:szCs w:val="24"/>
        </w:rPr>
        <w:t>i+1</w:t>
      </w:r>
      <w:r w:rsidR="00606D55">
        <w:rPr>
          <w:sz w:val="24"/>
          <w:szCs w:val="24"/>
        </w:rPr>
        <w:t>)</w:t>
      </w:r>
      <w:r w:rsidRPr="00E508A3">
        <w:rPr>
          <w:sz w:val="24"/>
          <w:szCs w:val="24"/>
        </w:rPr>
        <w:t xml:space="preserve"> = G</w:t>
      </w:r>
      <w:r w:rsidR="00606D55">
        <w:rPr>
          <w:sz w:val="24"/>
          <w:szCs w:val="24"/>
        </w:rPr>
        <w:t>_(</w:t>
      </w:r>
      <w:r w:rsidRPr="00E508A3">
        <w:rPr>
          <w:sz w:val="24"/>
          <w:szCs w:val="24"/>
        </w:rPr>
        <w:t>i</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G</w:t>
      </w:r>
      <w:r w:rsidR="00606D55">
        <w:rPr>
          <w:sz w:val="24"/>
          <w:szCs w:val="24"/>
        </w:rPr>
        <w:t>_(</w:t>
      </w:r>
      <w:r w:rsidRPr="00E508A3">
        <w:rPr>
          <w:sz w:val="24"/>
          <w:szCs w:val="24"/>
        </w:rPr>
        <w:t>i−1</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P</w:t>
      </w:r>
      <w:r w:rsidR="00606D55">
        <w:rPr>
          <w:sz w:val="24"/>
          <w:szCs w:val="24"/>
        </w:rPr>
        <w:t>_(</w:t>
      </w:r>
      <w:r w:rsidRPr="00E508A3">
        <w:rPr>
          <w:sz w:val="24"/>
          <w:szCs w:val="24"/>
        </w:rPr>
        <w:t>i−1</w:t>
      </w:r>
      <w:r w:rsidR="00606D55">
        <w:rPr>
          <w:sz w:val="24"/>
          <w:szCs w:val="24"/>
        </w:rPr>
        <w:t>)</w:t>
      </w:r>
      <w:r w:rsidRPr="00E508A3">
        <w:rPr>
          <w:sz w:val="24"/>
          <w:szCs w:val="24"/>
        </w:rPr>
        <w:t>c</w:t>
      </w:r>
      <w:r w:rsidR="00606D55">
        <w:rPr>
          <w:sz w:val="24"/>
          <w:szCs w:val="24"/>
        </w:rPr>
        <w:t>_(</w:t>
      </w:r>
      <w:r w:rsidRPr="00E508A3">
        <w:rPr>
          <w:sz w:val="24"/>
          <w:szCs w:val="24"/>
        </w:rPr>
        <w:t>i−1</w:t>
      </w:r>
      <w:r w:rsidR="00606D55">
        <w:rPr>
          <w:sz w:val="24"/>
          <w:szCs w:val="24"/>
        </w:rPr>
        <w:t>)</w:t>
      </w:r>
    </w:p>
    <w:p w:rsidR="00B826F5" w:rsidRDefault="00B826F5" w:rsidP="00B826F5"/>
    <w:p w:rsidR="00B826F5" w:rsidRDefault="00DB0704" w:rsidP="00B826F5">
      <w:r>
        <w:rPr>
          <w:noProof/>
        </w:rPr>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Pr="00B826F5" w:rsidRDefault="00737DE9" w:rsidP="00B826F5"/>
    <w:p w:rsidR="00D51EDA" w:rsidRPr="00D51EDA" w:rsidRDefault="00D51EDA" w:rsidP="00D51EDA">
      <w:pPr>
        <w:pStyle w:val="Heading1"/>
        <w:rPr>
          <w:b/>
        </w:rPr>
      </w:pPr>
      <w:r w:rsidRPr="00D51EDA">
        <w:rPr>
          <w:b/>
        </w:rPr>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lastRenderedPageBreak/>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was also created, which aided in progress throughout the project. The demonstration was well put together and made use of all the parts created. </w:t>
      </w:r>
    </w:p>
    <w:p w:rsidR="00D51EDA" w:rsidRDefault="00D51EDA" w:rsidP="00D51EDA">
      <w:pPr>
        <w:pStyle w:val="Heading1"/>
      </w:pPr>
      <w:r>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w:t>
      </w:r>
      <w:r w:rsidR="000354AD" w:rsidRPr="000354AD">
        <w:rPr>
          <w:rFonts w:ascii="Times New Roman" w:hAnsi="Times New Roman" w:cs="Times New Roman"/>
          <w:sz w:val="24"/>
          <w:szCs w:val="24"/>
        </w:rPr>
        <w:lastRenderedPageBreak/>
        <w:t xml:space="preserve">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0">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Pr="008167C7" w:rsidRDefault="0087539B" w:rsidP="000354AD">
      <w:pPr>
        <w:rPr>
          <w:sz w:val="16"/>
          <w:szCs w:val="16"/>
        </w:rPr>
      </w:pPr>
    </w:p>
    <w:sectPr w:rsidR="0087539B" w:rsidRPr="008167C7"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5135" w:rsidRDefault="006C5135" w:rsidP="00831316">
      <w:pPr>
        <w:spacing w:after="0" w:line="240" w:lineRule="auto"/>
      </w:pPr>
      <w:r>
        <w:separator/>
      </w:r>
    </w:p>
  </w:endnote>
  <w:endnote w:type="continuationSeparator" w:id="0">
    <w:p w:rsidR="006C5135" w:rsidRDefault="006C5135"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5135" w:rsidRDefault="006C5135" w:rsidP="00831316">
      <w:pPr>
        <w:spacing w:after="0" w:line="240" w:lineRule="auto"/>
      </w:pPr>
      <w:r>
        <w:separator/>
      </w:r>
    </w:p>
  </w:footnote>
  <w:footnote w:type="continuationSeparator" w:id="0">
    <w:p w:rsidR="006C5135" w:rsidRDefault="006C5135"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26CE9"/>
    <w:rsid w:val="000354AD"/>
    <w:rsid w:val="000C26F3"/>
    <w:rsid w:val="001B1901"/>
    <w:rsid w:val="00214842"/>
    <w:rsid w:val="00250B3F"/>
    <w:rsid w:val="00261600"/>
    <w:rsid w:val="00285464"/>
    <w:rsid w:val="002A50F7"/>
    <w:rsid w:val="002B7F58"/>
    <w:rsid w:val="002D1AF0"/>
    <w:rsid w:val="002D1F82"/>
    <w:rsid w:val="00386EFD"/>
    <w:rsid w:val="003B7CFC"/>
    <w:rsid w:val="003D376B"/>
    <w:rsid w:val="003F70C3"/>
    <w:rsid w:val="00405DAB"/>
    <w:rsid w:val="0041778B"/>
    <w:rsid w:val="00427FE3"/>
    <w:rsid w:val="004446D8"/>
    <w:rsid w:val="00457A4D"/>
    <w:rsid w:val="00472821"/>
    <w:rsid w:val="004A4057"/>
    <w:rsid w:val="004E3A08"/>
    <w:rsid w:val="004F588C"/>
    <w:rsid w:val="004F6CB2"/>
    <w:rsid w:val="00544A89"/>
    <w:rsid w:val="00564053"/>
    <w:rsid w:val="005746CF"/>
    <w:rsid w:val="005F3EF8"/>
    <w:rsid w:val="00606D55"/>
    <w:rsid w:val="00607B90"/>
    <w:rsid w:val="006431AD"/>
    <w:rsid w:val="006A22B1"/>
    <w:rsid w:val="006C3AE5"/>
    <w:rsid w:val="006C5135"/>
    <w:rsid w:val="00730357"/>
    <w:rsid w:val="007367D6"/>
    <w:rsid w:val="00737DE9"/>
    <w:rsid w:val="0074544A"/>
    <w:rsid w:val="00747C27"/>
    <w:rsid w:val="00756676"/>
    <w:rsid w:val="0076501C"/>
    <w:rsid w:val="00790549"/>
    <w:rsid w:val="007D0A07"/>
    <w:rsid w:val="007D3E9D"/>
    <w:rsid w:val="007D4CB7"/>
    <w:rsid w:val="008167C7"/>
    <w:rsid w:val="00831316"/>
    <w:rsid w:val="008373EF"/>
    <w:rsid w:val="008569CB"/>
    <w:rsid w:val="00874A98"/>
    <w:rsid w:val="0087539B"/>
    <w:rsid w:val="00875DF6"/>
    <w:rsid w:val="008C33A3"/>
    <w:rsid w:val="00907F91"/>
    <w:rsid w:val="009316FB"/>
    <w:rsid w:val="00932B10"/>
    <w:rsid w:val="0094585E"/>
    <w:rsid w:val="00991128"/>
    <w:rsid w:val="009A6001"/>
    <w:rsid w:val="009C76C1"/>
    <w:rsid w:val="009F5634"/>
    <w:rsid w:val="00A3153E"/>
    <w:rsid w:val="00A44699"/>
    <w:rsid w:val="00A52309"/>
    <w:rsid w:val="00A530B9"/>
    <w:rsid w:val="00A71249"/>
    <w:rsid w:val="00A800A2"/>
    <w:rsid w:val="00AD0234"/>
    <w:rsid w:val="00B826F5"/>
    <w:rsid w:val="00B842B8"/>
    <w:rsid w:val="00BA33FA"/>
    <w:rsid w:val="00BE5FA2"/>
    <w:rsid w:val="00C236DA"/>
    <w:rsid w:val="00C77FD0"/>
    <w:rsid w:val="00CC1B7A"/>
    <w:rsid w:val="00CC5FDC"/>
    <w:rsid w:val="00D21A59"/>
    <w:rsid w:val="00D51EDA"/>
    <w:rsid w:val="00DB0704"/>
    <w:rsid w:val="00DD6D54"/>
    <w:rsid w:val="00E147CE"/>
    <w:rsid w:val="00E22BC3"/>
    <w:rsid w:val="00E508A3"/>
    <w:rsid w:val="00E772E8"/>
    <w:rsid w:val="00EE1630"/>
    <w:rsid w:val="00F20C3E"/>
    <w:rsid w:val="00F34250"/>
    <w:rsid w:val="00F3653A"/>
    <w:rsid w:val="00F6047B"/>
    <w:rsid w:val="00F703B1"/>
    <w:rsid w:val="00FB01C6"/>
    <w:rsid w:val="00FB384C"/>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5BEE"/>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6D39D-B65C-45F5-B663-30CB9510E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15</Pages>
  <Words>2797</Words>
  <Characters>15944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44</cp:revision>
  <dcterms:created xsi:type="dcterms:W3CDTF">2017-11-27T22:37:00Z</dcterms:created>
  <dcterms:modified xsi:type="dcterms:W3CDTF">2017-12-01T02:38:00Z</dcterms:modified>
</cp:coreProperties>
</file>